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EBA84" w14:textId="5765A25A" w:rsidR="00D410BD" w:rsidRPr="0011431E" w:rsidRDefault="00D754FB" w:rsidP="00D410BD">
      <w:pPr>
        <w:jc w:val="center"/>
        <w:rPr>
          <w:b/>
          <w:sz w:val="22"/>
        </w:rPr>
      </w:pPr>
      <w:r>
        <w:rPr>
          <w:b/>
          <w:sz w:val="22"/>
        </w:rPr>
        <w:t>Curriculum</w:t>
      </w:r>
      <w:r w:rsidR="00D410BD" w:rsidRPr="0011431E">
        <w:rPr>
          <w:b/>
          <w:sz w:val="22"/>
        </w:rPr>
        <w:t xml:space="preserve"> </w:t>
      </w:r>
      <w:r>
        <w:rPr>
          <w:b/>
          <w:sz w:val="22"/>
        </w:rPr>
        <w:t>Vitae</w:t>
      </w:r>
    </w:p>
    <w:p w14:paraId="75CC922E" w14:textId="77777777" w:rsidR="005804E0" w:rsidRDefault="005804E0" w:rsidP="00D410BD">
      <w:pPr>
        <w:ind w:left="360"/>
        <w:rPr>
          <w:b/>
          <w:sz w:val="22"/>
        </w:rPr>
      </w:pPr>
    </w:p>
    <w:p w14:paraId="377B2F44" w14:textId="2A9487EB" w:rsidR="00D410BD" w:rsidRPr="001A082F" w:rsidRDefault="00D410BD" w:rsidP="00D410BD">
      <w:pPr>
        <w:ind w:left="360"/>
        <w:rPr>
          <w:b/>
          <w:sz w:val="20"/>
          <w:szCs w:val="20"/>
        </w:rPr>
      </w:pPr>
      <w:r w:rsidRPr="001A082F">
        <w:rPr>
          <w:b/>
          <w:sz w:val="20"/>
          <w:szCs w:val="20"/>
        </w:rPr>
        <w:t xml:space="preserve">I. </w:t>
      </w:r>
      <w:r w:rsidR="005B107B" w:rsidRPr="001A082F">
        <w:rPr>
          <w:b/>
          <w:sz w:val="20"/>
          <w:szCs w:val="20"/>
        </w:rPr>
        <w:t>ACADEMIC/PROFESSIONAL BACKGROUND</w:t>
      </w:r>
    </w:p>
    <w:p w14:paraId="0BD11767" w14:textId="77777777" w:rsidR="00D410BD" w:rsidRPr="001A082F" w:rsidRDefault="00D410BD" w:rsidP="00D410BD">
      <w:pPr>
        <w:ind w:left="360"/>
        <w:rPr>
          <w:b/>
          <w:sz w:val="20"/>
          <w:szCs w:val="20"/>
        </w:rPr>
      </w:pPr>
    </w:p>
    <w:p w14:paraId="6F7B79C5" w14:textId="4F32E071" w:rsidR="00D410BD" w:rsidRPr="005804E0" w:rsidRDefault="00D410BD" w:rsidP="00D410BD">
      <w:pPr>
        <w:ind w:left="360"/>
        <w:rPr>
          <w:b/>
          <w:sz w:val="20"/>
          <w:szCs w:val="20"/>
        </w:rPr>
      </w:pPr>
      <w:r w:rsidRPr="005804E0">
        <w:rPr>
          <w:b/>
          <w:sz w:val="20"/>
          <w:szCs w:val="20"/>
        </w:rPr>
        <w:t>Name:  Sunethra Dharmasiri</w:t>
      </w:r>
      <w:r w:rsidRPr="005804E0">
        <w:rPr>
          <w:sz w:val="20"/>
          <w:szCs w:val="20"/>
        </w:rPr>
        <w:t xml:space="preserve">  </w:t>
      </w:r>
      <w:r w:rsidRPr="005804E0">
        <w:rPr>
          <w:sz w:val="20"/>
          <w:szCs w:val="20"/>
        </w:rPr>
        <w:tab/>
      </w:r>
      <w:r w:rsidRPr="005804E0">
        <w:rPr>
          <w:b/>
          <w:sz w:val="20"/>
          <w:szCs w:val="20"/>
        </w:rPr>
        <w:t>Title: Senior Lecturer</w:t>
      </w:r>
    </w:p>
    <w:p w14:paraId="3E7E4A73" w14:textId="77777777" w:rsidR="00B63466" w:rsidRPr="005804E0" w:rsidRDefault="00B63466" w:rsidP="00D410BD">
      <w:pPr>
        <w:ind w:left="360"/>
        <w:rPr>
          <w:sz w:val="20"/>
          <w:szCs w:val="20"/>
        </w:rPr>
      </w:pPr>
    </w:p>
    <w:p w14:paraId="3F76B6C3" w14:textId="67D10112" w:rsidR="00D410BD" w:rsidRPr="005804E0" w:rsidRDefault="005B107B" w:rsidP="00D410BD">
      <w:pPr>
        <w:ind w:left="360"/>
        <w:rPr>
          <w:b/>
          <w:sz w:val="20"/>
          <w:szCs w:val="20"/>
        </w:rPr>
      </w:pPr>
      <w:r w:rsidRPr="005804E0">
        <w:rPr>
          <w:b/>
          <w:sz w:val="20"/>
          <w:szCs w:val="20"/>
        </w:rPr>
        <w:t>EDUCATION</w:t>
      </w:r>
    </w:p>
    <w:p w14:paraId="0DFAF4EC" w14:textId="636B3136" w:rsidR="00B63466" w:rsidRPr="005804E0" w:rsidRDefault="00B63466" w:rsidP="00D410BD">
      <w:pPr>
        <w:ind w:left="360"/>
        <w:rPr>
          <w:sz w:val="20"/>
          <w:szCs w:val="20"/>
        </w:rPr>
      </w:pPr>
      <w:r w:rsidRPr="00705290">
        <w:rPr>
          <w:b/>
          <w:sz w:val="20"/>
          <w:szCs w:val="20"/>
        </w:rPr>
        <w:t>Degree</w:t>
      </w:r>
      <w:r w:rsidRPr="005804E0">
        <w:rPr>
          <w:sz w:val="20"/>
          <w:szCs w:val="20"/>
        </w:rPr>
        <w:tab/>
      </w:r>
      <w:r w:rsidRPr="00705290">
        <w:rPr>
          <w:b/>
          <w:sz w:val="20"/>
          <w:szCs w:val="20"/>
        </w:rPr>
        <w:t xml:space="preserve"> Year</w:t>
      </w:r>
      <w:r w:rsidRPr="00705290">
        <w:rPr>
          <w:b/>
          <w:sz w:val="20"/>
          <w:szCs w:val="20"/>
        </w:rPr>
        <w:tab/>
        <w:t>University</w:t>
      </w:r>
      <w:r w:rsidRPr="00705290">
        <w:rPr>
          <w:b/>
          <w:sz w:val="20"/>
          <w:szCs w:val="20"/>
        </w:rPr>
        <w:tab/>
        <w:t>Major</w:t>
      </w:r>
      <w:r w:rsidRPr="00705290">
        <w:rPr>
          <w:b/>
          <w:sz w:val="20"/>
          <w:szCs w:val="20"/>
        </w:rPr>
        <w:tab/>
      </w:r>
      <w:r w:rsidRPr="00705290">
        <w:rPr>
          <w:b/>
          <w:sz w:val="20"/>
          <w:szCs w:val="20"/>
        </w:rPr>
        <w:tab/>
        <w:t xml:space="preserve">  Thesis/Dissertation</w:t>
      </w:r>
      <w:r w:rsidRPr="005804E0">
        <w:rPr>
          <w:sz w:val="20"/>
          <w:szCs w:val="20"/>
        </w:rPr>
        <w:tab/>
      </w:r>
    </w:p>
    <w:p w14:paraId="297E6FB9" w14:textId="08AC3DDA" w:rsidR="00B63466" w:rsidRPr="005804E0" w:rsidRDefault="00B63466" w:rsidP="00D410BD">
      <w:pPr>
        <w:ind w:left="360"/>
        <w:rPr>
          <w:noProof/>
          <w:sz w:val="20"/>
          <w:szCs w:val="20"/>
        </w:rPr>
      </w:pPr>
      <w:r w:rsidRPr="005804E0">
        <w:rPr>
          <w:sz w:val="20"/>
          <w:szCs w:val="20"/>
        </w:rPr>
        <w:t>Ph.D.</w:t>
      </w:r>
      <w:r w:rsidRPr="005804E0">
        <w:rPr>
          <w:sz w:val="20"/>
          <w:szCs w:val="20"/>
        </w:rPr>
        <w:tab/>
        <w:t xml:space="preserve"> 1995</w:t>
      </w:r>
      <w:r w:rsidRPr="005804E0">
        <w:rPr>
          <w:sz w:val="20"/>
          <w:szCs w:val="20"/>
        </w:rPr>
        <w:tab/>
      </w:r>
      <w:r w:rsidR="00941E75">
        <w:rPr>
          <w:sz w:val="20"/>
          <w:szCs w:val="20"/>
        </w:rPr>
        <w:t>Univ. of Hawaii</w:t>
      </w:r>
      <w:r w:rsidR="00941E75">
        <w:rPr>
          <w:sz w:val="20"/>
          <w:szCs w:val="20"/>
        </w:rPr>
        <w:tab/>
      </w:r>
      <w:r w:rsidRPr="005804E0">
        <w:rPr>
          <w:sz w:val="20"/>
          <w:szCs w:val="20"/>
        </w:rPr>
        <w:t xml:space="preserve">Plant Molecular      </w:t>
      </w:r>
      <w:r w:rsidRPr="005804E0">
        <w:rPr>
          <w:noProof/>
          <w:sz w:val="20"/>
          <w:szCs w:val="20"/>
        </w:rPr>
        <w:t xml:space="preserve">Molecular cloning and characterization of Nucleoside </w:t>
      </w:r>
      <w:r w:rsidRPr="005804E0">
        <w:rPr>
          <w:noProof/>
          <w:sz w:val="20"/>
          <w:szCs w:val="20"/>
        </w:rPr>
        <w:tab/>
      </w:r>
      <w:r w:rsidRPr="005804E0">
        <w:rPr>
          <w:noProof/>
          <w:sz w:val="20"/>
          <w:szCs w:val="20"/>
        </w:rPr>
        <w:tab/>
      </w:r>
      <w:r w:rsidRPr="005804E0">
        <w:rPr>
          <w:noProof/>
          <w:sz w:val="20"/>
          <w:szCs w:val="20"/>
        </w:rPr>
        <w:tab/>
      </w:r>
      <w:r w:rsidRPr="005804E0">
        <w:rPr>
          <w:noProof/>
          <w:sz w:val="20"/>
          <w:szCs w:val="20"/>
        </w:rPr>
        <w:tab/>
      </w:r>
      <w:r w:rsidRPr="005804E0">
        <w:rPr>
          <w:noProof/>
          <w:sz w:val="20"/>
          <w:szCs w:val="20"/>
        </w:rPr>
        <w:tab/>
      </w:r>
      <w:r w:rsidRPr="005804E0">
        <w:rPr>
          <w:sz w:val="20"/>
          <w:szCs w:val="20"/>
        </w:rPr>
        <w:t>Physiology</w:t>
      </w:r>
      <w:r w:rsidRPr="005804E0">
        <w:rPr>
          <w:noProof/>
          <w:sz w:val="20"/>
          <w:szCs w:val="20"/>
        </w:rPr>
        <w:tab/>
        <w:t xml:space="preserve">   Diphosphate Kinase  in cultured sugarcane cells</w:t>
      </w:r>
    </w:p>
    <w:p w14:paraId="11888CE4" w14:textId="77777777" w:rsidR="00B63466" w:rsidRPr="005804E0" w:rsidRDefault="00B63466" w:rsidP="00D410BD">
      <w:pPr>
        <w:ind w:left="360"/>
        <w:rPr>
          <w:noProof/>
          <w:sz w:val="20"/>
          <w:szCs w:val="20"/>
        </w:rPr>
      </w:pPr>
    </w:p>
    <w:p w14:paraId="7CB595C5" w14:textId="5D197BB4" w:rsidR="00B63466" w:rsidRPr="005804E0" w:rsidRDefault="00B63466" w:rsidP="00D410BD">
      <w:pPr>
        <w:ind w:left="360"/>
        <w:rPr>
          <w:sz w:val="20"/>
          <w:szCs w:val="20"/>
        </w:rPr>
      </w:pPr>
      <w:r w:rsidRPr="005804E0">
        <w:rPr>
          <w:noProof/>
          <w:sz w:val="20"/>
          <w:szCs w:val="20"/>
        </w:rPr>
        <w:t>M.S.</w:t>
      </w:r>
      <w:r w:rsidRPr="005804E0">
        <w:rPr>
          <w:noProof/>
          <w:sz w:val="20"/>
          <w:szCs w:val="20"/>
        </w:rPr>
        <w:tab/>
        <w:t xml:space="preserve"> 1990</w:t>
      </w:r>
      <w:r w:rsidRPr="005804E0">
        <w:rPr>
          <w:noProof/>
          <w:sz w:val="20"/>
          <w:szCs w:val="20"/>
        </w:rPr>
        <w:tab/>
      </w:r>
      <w:r w:rsidR="00CC3407">
        <w:rPr>
          <w:noProof/>
          <w:sz w:val="20"/>
          <w:szCs w:val="20"/>
        </w:rPr>
        <w:t>Univ. of Hawaii</w:t>
      </w:r>
      <w:r w:rsidR="00CC3407">
        <w:rPr>
          <w:noProof/>
          <w:sz w:val="20"/>
          <w:szCs w:val="20"/>
        </w:rPr>
        <w:tab/>
      </w:r>
      <w:r w:rsidRPr="005804E0">
        <w:rPr>
          <w:noProof/>
          <w:sz w:val="20"/>
          <w:szCs w:val="20"/>
        </w:rPr>
        <w:t>Plant Molecular</w:t>
      </w:r>
      <w:r w:rsidRPr="005804E0">
        <w:rPr>
          <w:noProof/>
          <w:sz w:val="20"/>
          <w:szCs w:val="20"/>
        </w:rPr>
        <w:tab/>
        <w:t xml:space="preserve">   Effect of salt on protein synthesis in cultured tobacco </w:t>
      </w:r>
      <w:r w:rsidRPr="005804E0">
        <w:rPr>
          <w:noProof/>
          <w:sz w:val="20"/>
          <w:szCs w:val="20"/>
        </w:rPr>
        <w:tab/>
      </w:r>
      <w:r w:rsidRPr="005804E0">
        <w:rPr>
          <w:noProof/>
          <w:sz w:val="20"/>
          <w:szCs w:val="20"/>
        </w:rPr>
        <w:tab/>
      </w:r>
      <w:r w:rsidRPr="005804E0">
        <w:rPr>
          <w:noProof/>
          <w:sz w:val="20"/>
          <w:szCs w:val="20"/>
        </w:rPr>
        <w:tab/>
      </w:r>
      <w:r w:rsidRPr="005804E0">
        <w:rPr>
          <w:noProof/>
          <w:sz w:val="20"/>
          <w:szCs w:val="20"/>
        </w:rPr>
        <w:tab/>
      </w:r>
      <w:r w:rsidRPr="005804E0">
        <w:rPr>
          <w:noProof/>
          <w:sz w:val="20"/>
          <w:szCs w:val="20"/>
        </w:rPr>
        <w:tab/>
      </w:r>
      <w:r w:rsidRPr="005804E0">
        <w:rPr>
          <w:sz w:val="20"/>
          <w:szCs w:val="20"/>
        </w:rPr>
        <w:t>Physiology</w:t>
      </w:r>
      <w:r w:rsidRPr="005804E0">
        <w:rPr>
          <w:noProof/>
          <w:sz w:val="20"/>
          <w:szCs w:val="20"/>
        </w:rPr>
        <w:tab/>
        <w:t xml:space="preserve">   cells</w:t>
      </w:r>
    </w:p>
    <w:p w14:paraId="36063A76" w14:textId="3D5D8156" w:rsidR="00B63466" w:rsidRPr="005804E0" w:rsidRDefault="00B63466" w:rsidP="00B63466">
      <w:pPr>
        <w:ind w:left="360"/>
        <w:rPr>
          <w:sz w:val="20"/>
          <w:szCs w:val="20"/>
        </w:rPr>
      </w:pPr>
      <w:r w:rsidRPr="005804E0">
        <w:rPr>
          <w:sz w:val="20"/>
          <w:szCs w:val="20"/>
        </w:rPr>
        <w:tab/>
      </w:r>
      <w:r w:rsidRPr="005804E0">
        <w:rPr>
          <w:sz w:val="20"/>
          <w:szCs w:val="20"/>
        </w:rPr>
        <w:tab/>
      </w:r>
      <w:r w:rsidRPr="005804E0">
        <w:rPr>
          <w:sz w:val="20"/>
          <w:szCs w:val="20"/>
        </w:rPr>
        <w:tab/>
      </w:r>
      <w:r w:rsidRPr="005804E0">
        <w:rPr>
          <w:sz w:val="20"/>
          <w:szCs w:val="20"/>
        </w:rPr>
        <w:tab/>
      </w:r>
      <w:r w:rsidRPr="005804E0">
        <w:rPr>
          <w:sz w:val="20"/>
          <w:szCs w:val="20"/>
        </w:rPr>
        <w:tab/>
      </w:r>
    </w:p>
    <w:p w14:paraId="35AB9317" w14:textId="71EC67BC" w:rsidR="00CC3407" w:rsidRDefault="00B63466" w:rsidP="00B63466">
      <w:pPr>
        <w:ind w:left="360"/>
        <w:rPr>
          <w:sz w:val="20"/>
          <w:szCs w:val="20"/>
        </w:rPr>
      </w:pPr>
      <w:r w:rsidRPr="005804E0">
        <w:rPr>
          <w:sz w:val="20"/>
          <w:szCs w:val="20"/>
        </w:rPr>
        <w:t>B.Sc. (Hons) 1982</w:t>
      </w:r>
      <w:r w:rsidRPr="005804E0">
        <w:rPr>
          <w:sz w:val="20"/>
          <w:szCs w:val="20"/>
        </w:rPr>
        <w:tab/>
      </w:r>
      <w:r w:rsidR="00CC3407">
        <w:rPr>
          <w:sz w:val="20"/>
          <w:szCs w:val="20"/>
        </w:rPr>
        <w:t xml:space="preserve">Univ. of </w:t>
      </w:r>
      <w:r w:rsidR="00CC3407">
        <w:rPr>
          <w:sz w:val="20"/>
          <w:szCs w:val="20"/>
        </w:rPr>
        <w:tab/>
      </w:r>
      <w:r w:rsidR="00CC3407">
        <w:rPr>
          <w:sz w:val="20"/>
          <w:szCs w:val="20"/>
        </w:rPr>
        <w:tab/>
      </w:r>
      <w:r w:rsidR="00CC3407" w:rsidRPr="005804E0">
        <w:rPr>
          <w:sz w:val="20"/>
          <w:szCs w:val="20"/>
        </w:rPr>
        <w:t>Botany</w:t>
      </w:r>
    </w:p>
    <w:p w14:paraId="3E91B13D" w14:textId="718E0F43" w:rsidR="00B63466" w:rsidRPr="005804E0" w:rsidRDefault="00CC3407" w:rsidP="00B63466">
      <w:pPr>
        <w:ind w:left="36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63466" w:rsidRPr="005804E0">
        <w:rPr>
          <w:sz w:val="20"/>
          <w:szCs w:val="20"/>
        </w:rPr>
        <w:t>Peradeniya</w:t>
      </w:r>
      <w:r w:rsidR="00B63466" w:rsidRPr="005804E0">
        <w:rPr>
          <w:sz w:val="20"/>
          <w:szCs w:val="20"/>
        </w:rPr>
        <w:tab/>
      </w:r>
      <w:r w:rsidR="00B63466" w:rsidRPr="005804E0">
        <w:rPr>
          <w:sz w:val="20"/>
          <w:szCs w:val="20"/>
        </w:rPr>
        <w:tab/>
      </w:r>
      <w:r w:rsidR="00B63466" w:rsidRPr="005804E0">
        <w:rPr>
          <w:sz w:val="20"/>
          <w:szCs w:val="20"/>
        </w:rPr>
        <w:tab/>
      </w:r>
      <w:r w:rsidR="00A16362">
        <w:rPr>
          <w:sz w:val="20"/>
          <w:szCs w:val="20"/>
        </w:rPr>
        <w:t xml:space="preserve">   </w:t>
      </w:r>
    </w:p>
    <w:p w14:paraId="6D9DD74A" w14:textId="5A0ACD81" w:rsidR="005B107B" w:rsidRPr="00997451" w:rsidRDefault="00997451" w:rsidP="005B107B">
      <w:pPr>
        <w:ind w:left="360"/>
        <w:rPr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997451">
        <w:rPr>
          <w:sz w:val="20"/>
          <w:szCs w:val="20"/>
        </w:rPr>
        <w:t>Sri Lanka</w:t>
      </w:r>
    </w:p>
    <w:p w14:paraId="5929805F" w14:textId="77777777" w:rsidR="00341BC2" w:rsidRDefault="00341BC2" w:rsidP="005B107B">
      <w:pPr>
        <w:ind w:left="360"/>
        <w:rPr>
          <w:b/>
          <w:sz w:val="20"/>
          <w:szCs w:val="20"/>
        </w:rPr>
      </w:pPr>
    </w:p>
    <w:p w14:paraId="37770F97" w14:textId="77777777" w:rsidR="005B107B" w:rsidRPr="005804E0" w:rsidRDefault="005B107B" w:rsidP="005B107B">
      <w:pPr>
        <w:ind w:left="360"/>
        <w:rPr>
          <w:b/>
          <w:sz w:val="20"/>
          <w:szCs w:val="20"/>
        </w:rPr>
      </w:pPr>
      <w:r w:rsidRPr="005804E0">
        <w:rPr>
          <w:b/>
          <w:sz w:val="20"/>
          <w:szCs w:val="20"/>
        </w:rPr>
        <w:t>UNIVERSITY EXPERIENCE</w:t>
      </w:r>
    </w:p>
    <w:p w14:paraId="15D52013" w14:textId="77777777" w:rsidR="00D410BD" w:rsidRPr="005804E0" w:rsidRDefault="00D410BD" w:rsidP="00D410BD">
      <w:pPr>
        <w:rPr>
          <w:sz w:val="20"/>
          <w:szCs w:val="20"/>
        </w:rPr>
      </w:pPr>
    </w:p>
    <w:p w14:paraId="529CB8A1" w14:textId="79D4D8AD" w:rsidR="00B63466" w:rsidRPr="005804E0" w:rsidRDefault="001A082F" w:rsidP="00D410BD">
      <w:pPr>
        <w:ind w:left="360"/>
        <w:rPr>
          <w:b/>
          <w:sz w:val="20"/>
          <w:szCs w:val="20"/>
        </w:rPr>
      </w:pPr>
      <w:r w:rsidRPr="005804E0">
        <w:rPr>
          <w:b/>
          <w:sz w:val="20"/>
          <w:szCs w:val="20"/>
        </w:rPr>
        <w:t xml:space="preserve">Faculty </w:t>
      </w:r>
      <w:r w:rsidR="00B63466" w:rsidRPr="005804E0">
        <w:rPr>
          <w:b/>
          <w:sz w:val="20"/>
          <w:szCs w:val="20"/>
        </w:rPr>
        <w:t>Position</w:t>
      </w:r>
      <w:r w:rsidR="005B403E">
        <w:rPr>
          <w:b/>
          <w:sz w:val="20"/>
          <w:szCs w:val="20"/>
        </w:rPr>
        <w:t>s</w:t>
      </w:r>
      <w:r w:rsidR="00B63466" w:rsidRPr="005804E0">
        <w:rPr>
          <w:b/>
          <w:sz w:val="20"/>
          <w:szCs w:val="20"/>
        </w:rPr>
        <w:tab/>
      </w:r>
      <w:r w:rsidR="00B63466" w:rsidRPr="005804E0">
        <w:rPr>
          <w:b/>
          <w:sz w:val="20"/>
          <w:szCs w:val="20"/>
        </w:rPr>
        <w:tab/>
      </w:r>
      <w:r w:rsidR="00B63466" w:rsidRPr="005804E0">
        <w:rPr>
          <w:b/>
          <w:sz w:val="20"/>
          <w:szCs w:val="20"/>
        </w:rPr>
        <w:tab/>
      </w:r>
      <w:r w:rsidRPr="005804E0">
        <w:rPr>
          <w:b/>
          <w:sz w:val="20"/>
          <w:szCs w:val="20"/>
        </w:rPr>
        <w:tab/>
      </w:r>
      <w:r w:rsidR="00B63466" w:rsidRPr="005804E0">
        <w:rPr>
          <w:b/>
          <w:sz w:val="20"/>
          <w:szCs w:val="20"/>
        </w:rPr>
        <w:t>University</w:t>
      </w:r>
      <w:r w:rsidR="00B63466" w:rsidRPr="005804E0">
        <w:rPr>
          <w:b/>
          <w:sz w:val="20"/>
          <w:szCs w:val="20"/>
        </w:rPr>
        <w:tab/>
      </w:r>
      <w:r w:rsidR="00B63466" w:rsidRPr="005804E0">
        <w:rPr>
          <w:b/>
          <w:sz w:val="20"/>
          <w:szCs w:val="20"/>
        </w:rPr>
        <w:tab/>
      </w:r>
      <w:r w:rsidR="00B63466" w:rsidRPr="005804E0">
        <w:rPr>
          <w:b/>
          <w:sz w:val="20"/>
          <w:szCs w:val="20"/>
        </w:rPr>
        <w:tab/>
      </w:r>
      <w:r w:rsidR="005B107B" w:rsidRPr="005804E0">
        <w:rPr>
          <w:b/>
          <w:sz w:val="20"/>
          <w:szCs w:val="20"/>
        </w:rPr>
        <w:tab/>
      </w:r>
      <w:r w:rsidR="00B63466" w:rsidRPr="005804E0">
        <w:rPr>
          <w:b/>
          <w:sz w:val="20"/>
          <w:szCs w:val="20"/>
        </w:rPr>
        <w:t>Dates</w:t>
      </w:r>
    </w:p>
    <w:p w14:paraId="2CE1F195" w14:textId="0A69E627" w:rsidR="001A082F" w:rsidRPr="005804E0" w:rsidRDefault="001A082F" w:rsidP="00D410BD">
      <w:pPr>
        <w:ind w:left="360"/>
        <w:rPr>
          <w:sz w:val="20"/>
          <w:szCs w:val="20"/>
        </w:rPr>
      </w:pPr>
      <w:r w:rsidRPr="005804E0">
        <w:rPr>
          <w:sz w:val="20"/>
          <w:szCs w:val="20"/>
        </w:rPr>
        <w:t>Senior lecturer</w:t>
      </w:r>
      <w:r w:rsidRPr="005804E0">
        <w:rPr>
          <w:sz w:val="20"/>
          <w:szCs w:val="20"/>
        </w:rPr>
        <w:tab/>
      </w:r>
      <w:r w:rsidRPr="005804E0">
        <w:rPr>
          <w:sz w:val="20"/>
          <w:szCs w:val="20"/>
        </w:rPr>
        <w:tab/>
      </w:r>
      <w:r w:rsidRPr="005804E0">
        <w:rPr>
          <w:sz w:val="20"/>
          <w:szCs w:val="20"/>
        </w:rPr>
        <w:tab/>
      </w:r>
      <w:r w:rsidRPr="005804E0">
        <w:rPr>
          <w:sz w:val="20"/>
          <w:szCs w:val="20"/>
        </w:rPr>
        <w:tab/>
        <w:t>Texas State University</w:t>
      </w:r>
      <w:r w:rsidRPr="005804E0">
        <w:rPr>
          <w:sz w:val="20"/>
          <w:szCs w:val="20"/>
        </w:rPr>
        <w:tab/>
      </w:r>
      <w:r w:rsidRPr="005804E0">
        <w:rPr>
          <w:sz w:val="20"/>
          <w:szCs w:val="20"/>
        </w:rPr>
        <w:tab/>
      </w:r>
      <w:r w:rsidR="005B107B" w:rsidRPr="005804E0">
        <w:rPr>
          <w:sz w:val="20"/>
          <w:szCs w:val="20"/>
        </w:rPr>
        <w:tab/>
      </w:r>
      <w:r w:rsidRPr="005804E0">
        <w:rPr>
          <w:sz w:val="20"/>
          <w:szCs w:val="20"/>
        </w:rPr>
        <w:t>2006 - present</w:t>
      </w:r>
    </w:p>
    <w:p w14:paraId="72FDB918" w14:textId="1BAF1C58" w:rsidR="001A082F" w:rsidRPr="005804E0" w:rsidRDefault="001A082F" w:rsidP="00D410BD">
      <w:pPr>
        <w:ind w:left="360"/>
        <w:rPr>
          <w:sz w:val="20"/>
          <w:szCs w:val="20"/>
        </w:rPr>
      </w:pPr>
      <w:r w:rsidRPr="005804E0">
        <w:rPr>
          <w:sz w:val="20"/>
          <w:szCs w:val="20"/>
        </w:rPr>
        <w:t>Lecturer</w:t>
      </w:r>
      <w:r w:rsidRPr="005804E0">
        <w:rPr>
          <w:sz w:val="20"/>
          <w:szCs w:val="20"/>
        </w:rPr>
        <w:tab/>
      </w:r>
      <w:r w:rsidRPr="005804E0">
        <w:rPr>
          <w:sz w:val="20"/>
          <w:szCs w:val="20"/>
        </w:rPr>
        <w:tab/>
      </w:r>
      <w:r w:rsidRPr="005804E0">
        <w:rPr>
          <w:sz w:val="20"/>
          <w:szCs w:val="20"/>
        </w:rPr>
        <w:tab/>
      </w:r>
      <w:r w:rsidRPr="005804E0">
        <w:rPr>
          <w:sz w:val="20"/>
          <w:szCs w:val="20"/>
        </w:rPr>
        <w:tab/>
      </w:r>
      <w:r w:rsidRPr="005804E0">
        <w:rPr>
          <w:sz w:val="20"/>
          <w:szCs w:val="20"/>
        </w:rPr>
        <w:tab/>
        <w:t>Texas State University</w:t>
      </w:r>
      <w:r w:rsidRPr="005804E0">
        <w:rPr>
          <w:sz w:val="20"/>
          <w:szCs w:val="20"/>
        </w:rPr>
        <w:tab/>
      </w:r>
      <w:r w:rsidRPr="005804E0">
        <w:rPr>
          <w:sz w:val="20"/>
          <w:szCs w:val="20"/>
        </w:rPr>
        <w:tab/>
      </w:r>
      <w:r w:rsidR="005B107B" w:rsidRPr="005804E0">
        <w:rPr>
          <w:sz w:val="20"/>
          <w:szCs w:val="20"/>
        </w:rPr>
        <w:tab/>
      </w:r>
      <w:r w:rsidRPr="005804E0">
        <w:rPr>
          <w:sz w:val="20"/>
          <w:szCs w:val="20"/>
        </w:rPr>
        <w:t>2005 - 2006</w:t>
      </w:r>
    </w:p>
    <w:p w14:paraId="256FF424" w14:textId="65FBD9BF" w:rsidR="001A082F" w:rsidRPr="005804E0" w:rsidRDefault="001A082F" w:rsidP="00D410BD">
      <w:pPr>
        <w:ind w:left="360"/>
        <w:rPr>
          <w:sz w:val="20"/>
          <w:szCs w:val="20"/>
        </w:rPr>
      </w:pPr>
      <w:r w:rsidRPr="005804E0">
        <w:rPr>
          <w:sz w:val="20"/>
          <w:szCs w:val="20"/>
        </w:rPr>
        <w:t>Senior Lecturer Grade II</w:t>
      </w:r>
      <w:r w:rsidR="005B107B" w:rsidRPr="005804E0">
        <w:rPr>
          <w:sz w:val="20"/>
          <w:szCs w:val="20"/>
        </w:rPr>
        <w:t xml:space="preserve"> </w:t>
      </w:r>
      <w:r w:rsidR="00705290">
        <w:rPr>
          <w:sz w:val="20"/>
          <w:szCs w:val="20"/>
        </w:rPr>
        <w:t>(Tenured in 1995)</w:t>
      </w:r>
      <w:r w:rsidR="00705290">
        <w:rPr>
          <w:sz w:val="20"/>
          <w:szCs w:val="20"/>
        </w:rPr>
        <w:tab/>
        <w:t>University of</w:t>
      </w:r>
      <w:r w:rsidRPr="005804E0">
        <w:rPr>
          <w:sz w:val="20"/>
          <w:szCs w:val="20"/>
        </w:rPr>
        <w:t xml:space="preserve"> Peradeniya, Sri Lanka</w:t>
      </w:r>
      <w:r w:rsidRPr="005804E0">
        <w:rPr>
          <w:sz w:val="20"/>
          <w:szCs w:val="20"/>
        </w:rPr>
        <w:tab/>
        <w:t>1995 -1999</w:t>
      </w:r>
    </w:p>
    <w:p w14:paraId="2E0CEE1E" w14:textId="592D9128" w:rsidR="001A082F" w:rsidRPr="005804E0" w:rsidRDefault="001A082F" w:rsidP="00D410BD">
      <w:pPr>
        <w:ind w:left="360"/>
        <w:rPr>
          <w:sz w:val="20"/>
          <w:szCs w:val="20"/>
        </w:rPr>
      </w:pPr>
      <w:r w:rsidRPr="005804E0">
        <w:rPr>
          <w:sz w:val="20"/>
          <w:szCs w:val="20"/>
        </w:rPr>
        <w:t>Assistant Lecturer (</w:t>
      </w:r>
      <w:r w:rsidR="005B403E">
        <w:rPr>
          <w:sz w:val="20"/>
          <w:szCs w:val="20"/>
        </w:rPr>
        <w:t>T</w:t>
      </w:r>
      <w:r w:rsidR="005B107B" w:rsidRPr="005804E0">
        <w:rPr>
          <w:sz w:val="20"/>
          <w:szCs w:val="20"/>
        </w:rPr>
        <w:t>enure track)</w:t>
      </w:r>
      <w:r w:rsidR="005B107B" w:rsidRPr="005804E0">
        <w:rPr>
          <w:sz w:val="20"/>
          <w:szCs w:val="20"/>
        </w:rPr>
        <w:tab/>
      </w:r>
      <w:r w:rsidR="005B403E">
        <w:rPr>
          <w:sz w:val="20"/>
          <w:szCs w:val="20"/>
        </w:rPr>
        <w:tab/>
      </w:r>
      <w:r w:rsidR="00705290">
        <w:rPr>
          <w:sz w:val="20"/>
          <w:szCs w:val="20"/>
        </w:rPr>
        <w:t>University of</w:t>
      </w:r>
      <w:r w:rsidRPr="005804E0">
        <w:rPr>
          <w:sz w:val="20"/>
          <w:szCs w:val="20"/>
        </w:rPr>
        <w:t xml:space="preserve"> Peradeniya, Sri Lanka</w:t>
      </w:r>
      <w:r w:rsidRPr="005804E0">
        <w:rPr>
          <w:sz w:val="20"/>
          <w:szCs w:val="20"/>
        </w:rPr>
        <w:tab/>
        <w:t>1983 - 1987</w:t>
      </w:r>
    </w:p>
    <w:p w14:paraId="7CA92FFF" w14:textId="4EBABDA3" w:rsidR="001A082F" w:rsidRPr="005804E0" w:rsidRDefault="001A082F" w:rsidP="00D410BD">
      <w:pPr>
        <w:ind w:left="360"/>
        <w:rPr>
          <w:sz w:val="20"/>
          <w:szCs w:val="20"/>
        </w:rPr>
      </w:pPr>
      <w:r w:rsidRPr="005804E0">
        <w:rPr>
          <w:sz w:val="20"/>
          <w:szCs w:val="20"/>
        </w:rPr>
        <w:t>Assi</w:t>
      </w:r>
      <w:r w:rsidR="005B107B" w:rsidRPr="005804E0">
        <w:rPr>
          <w:sz w:val="20"/>
          <w:szCs w:val="20"/>
        </w:rPr>
        <w:t>s</w:t>
      </w:r>
      <w:r w:rsidR="00705290">
        <w:rPr>
          <w:sz w:val="20"/>
          <w:szCs w:val="20"/>
        </w:rPr>
        <w:t>tant Lecturer (Temporary)</w:t>
      </w:r>
      <w:r w:rsidR="00705290">
        <w:rPr>
          <w:sz w:val="20"/>
          <w:szCs w:val="20"/>
        </w:rPr>
        <w:tab/>
      </w:r>
      <w:r w:rsidR="00705290">
        <w:rPr>
          <w:sz w:val="20"/>
          <w:szCs w:val="20"/>
        </w:rPr>
        <w:tab/>
        <w:t>University of</w:t>
      </w:r>
      <w:r w:rsidRPr="005804E0">
        <w:rPr>
          <w:sz w:val="20"/>
          <w:szCs w:val="20"/>
        </w:rPr>
        <w:t xml:space="preserve"> Peradeniya, Sri Lanka</w:t>
      </w:r>
      <w:r w:rsidRPr="005804E0">
        <w:rPr>
          <w:sz w:val="20"/>
          <w:szCs w:val="20"/>
        </w:rPr>
        <w:tab/>
        <w:t>1982 - 1983</w:t>
      </w:r>
    </w:p>
    <w:p w14:paraId="01A34E90" w14:textId="052CF65E" w:rsidR="001A082F" w:rsidRPr="005804E0" w:rsidRDefault="001A082F" w:rsidP="00D410BD">
      <w:pPr>
        <w:ind w:left="360"/>
        <w:rPr>
          <w:sz w:val="20"/>
          <w:szCs w:val="20"/>
        </w:rPr>
      </w:pPr>
    </w:p>
    <w:p w14:paraId="21A164F7" w14:textId="77777777" w:rsidR="001A082F" w:rsidRPr="005804E0" w:rsidRDefault="001A082F" w:rsidP="00D410BD">
      <w:pPr>
        <w:ind w:left="360"/>
        <w:rPr>
          <w:sz w:val="20"/>
          <w:szCs w:val="20"/>
        </w:rPr>
      </w:pPr>
    </w:p>
    <w:p w14:paraId="47AB0E0E" w14:textId="2D034EAC" w:rsidR="001A082F" w:rsidRPr="005804E0" w:rsidRDefault="005B107B" w:rsidP="00D410BD">
      <w:pPr>
        <w:ind w:left="360"/>
        <w:rPr>
          <w:b/>
          <w:sz w:val="20"/>
          <w:szCs w:val="20"/>
        </w:rPr>
      </w:pPr>
      <w:r w:rsidRPr="005804E0">
        <w:rPr>
          <w:b/>
          <w:sz w:val="20"/>
          <w:szCs w:val="20"/>
        </w:rPr>
        <w:t>Relevant</w:t>
      </w:r>
      <w:r w:rsidR="001A082F" w:rsidRPr="005804E0">
        <w:rPr>
          <w:b/>
          <w:sz w:val="20"/>
          <w:szCs w:val="20"/>
        </w:rPr>
        <w:t xml:space="preserve"> Professional Experience</w:t>
      </w:r>
    </w:p>
    <w:p w14:paraId="3139E9DD" w14:textId="1B57EAB1" w:rsidR="005B107B" w:rsidRPr="005804E0" w:rsidRDefault="005B107B" w:rsidP="00D410BD">
      <w:pPr>
        <w:ind w:left="360"/>
        <w:rPr>
          <w:sz w:val="20"/>
          <w:szCs w:val="20"/>
        </w:rPr>
      </w:pPr>
      <w:r w:rsidRPr="005804E0">
        <w:rPr>
          <w:sz w:val="20"/>
          <w:szCs w:val="20"/>
        </w:rPr>
        <w:t>Postdoctoral Research Fellow</w:t>
      </w:r>
      <w:r w:rsidRPr="005804E0">
        <w:rPr>
          <w:sz w:val="20"/>
          <w:szCs w:val="20"/>
        </w:rPr>
        <w:tab/>
      </w:r>
      <w:r w:rsidRPr="005804E0">
        <w:rPr>
          <w:sz w:val="20"/>
          <w:szCs w:val="20"/>
        </w:rPr>
        <w:tab/>
      </w:r>
      <w:r w:rsidRPr="005804E0">
        <w:rPr>
          <w:sz w:val="20"/>
          <w:szCs w:val="20"/>
        </w:rPr>
        <w:tab/>
        <w:t>Indiana University, Bloomington</w:t>
      </w:r>
      <w:r w:rsidRPr="005804E0">
        <w:rPr>
          <w:sz w:val="20"/>
          <w:szCs w:val="20"/>
        </w:rPr>
        <w:tab/>
      </w:r>
      <w:r w:rsidRPr="005804E0">
        <w:rPr>
          <w:sz w:val="20"/>
          <w:szCs w:val="20"/>
        </w:rPr>
        <w:tab/>
        <w:t>2002 - 2005</w:t>
      </w:r>
    </w:p>
    <w:p w14:paraId="7CD78865" w14:textId="16D34765" w:rsidR="005B107B" w:rsidRPr="005804E0" w:rsidRDefault="005B107B" w:rsidP="00D410BD">
      <w:pPr>
        <w:ind w:left="360"/>
        <w:rPr>
          <w:sz w:val="20"/>
          <w:szCs w:val="20"/>
        </w:rPr>
      </w:pPr>
      <w:r w:rsidRPr="005804E0">
        <w:rPr>
          <w:sz w:val="20"/>
          <w:szCs w:val="20"/>
        </w:rPr>
        <w:t>Research Scientist</w:t>
      </w:r>
      <w:r w:rsidRPr="005804E0">
        <w:rPr>
          <w:sz w:val="20"/>
          <w:szCs w:val="20"/>
        </w:rPr>
        <w:tab/>
      </w:r>
      <w:r w:rsidRPr="005804E0">
        <w:rPr>
          <w:sz w:val="20"/>
          <w:szCs w:val="20"/>
        </w:rPr>
        <w:tab/>
      </w:r>
      <w:r w:rsidRPr="005804E0">
        <w:rPr>
          <w:sz w:val="20"/>
          <w:szCs w:val="20"/>
        </w:rPr>
        <w:tab/>
      </w:r>
      <w:r w:rsidRPr="005804E0">
        <w:rPr>
          <w:sz w:val="20"/>
          <w:szCs w:val="20"/>
        </w:rPr>
        <w:tab/>
        <w:t>University of Texas, Austin</w:t>
      </w:r>
      <w:r w:rsidRPr="005804E0">
        <w:rPr>
          <w:sz w:val="20"/>
          <w:szCs w:val="20"/>
        </w:rPr>
        <w:tab/>
      </w:r>
      <w:r w:rsidRPr="005804E0">
        <w:rPr>
          <w:sz w:val="20"/>
          <w:szCs w:val="20"/>
        </w:rPr>
        <w:tab/>
        <w:t>2001 - 2002</w:t>
      </w:r>
    </w:p>
    <w:p w14:paraId="218A1BD0" w14:textId="4266B5EC" w:rsidR="005B107B" w:rsidRPr="005804E0" w:rsidRDefault="005B107B" w:rsidP="00D410BD">
      <w:pPr>
        <w:ind w:left="360"/>
        <w:rPr>
          <w:sz w:val="20"/>
          <w:szCs w:val="20"/>
        </w:rPr>
      </w:pPr>
      <w:r w:rsidRPr="005804E0">
        <w:rPr>
          <w:sz w:val="20"/>
          <w:szCs w:val="20"/>
        </w:rPr>
        <w:t>Postdoctoral Research Associate</w:t>
      </w:r>
      <w:r w:rsidRPr="005804E0">
        <w:rPr>
          <w:sz w:val="20"/>
          <w:szCs w:val="20"/>
        </w:rPr>
        <w:tab/>
      </w:r>
      <w:r w:rsidRPr="005804E0">
        <w:rPr>
          <w:sz w:val="20"/>
          <w:szCs w:val="20"/>
        </w:rPr>
        <w:tab/>
        <w:t>University of Texas, Austin</w:t>
      </w:r>
      <w:r w:rsidRPr="005804E0">
        <w:rPr>
          <w:sz w:val="20"/>
          <w:szCs w:val="20"/>
        </w:rPr>
        <w:tab/>
      </w:r>
      <w:r w:rsidRPr="005804E0">
        <w:rPr>
          <w:sz w:val="20"/>
          <w:szCs w:val="20"/>
        </w:rPr>
        <w:tab/>
        <w:t>1999 - 2001</w:t>
      </w:r>
    </w:p>
    <w:p w14:paraId="136FB6DE" w14:textId="648352C7" w:rsidR="005B107B" w:rsidRPr="005804E0" w:rsidRDefault="005B107B" w:rsidP="00D410BD">
      <w:pPr>
        <w:ind w:left="360"/>
        <w:rPr>
          <w:sz w:val="20"/>
          <w:szCs w:val="20"/>
        </w:rPr>
      </w:pPr>
      <w:r w:rsidRPr="005804E0">
        <w:rPr>
          <w:sz w:val="20"/>
          <w:szCs w:val="20"/>
        </w:rPr>
        <w:t xml:space="preserve">Graduate Research </w:t>
      </w:r>
      <w:r w:rsidR="00BC68D5">
        <w:rPr>
          <w:sz w:val="20"/>
          <w:szCs w:val="20"/>
        </w:rPr>
        <w:t>Fellow</w:t>
      </w:r>
      <w:r w:rsidRPr="005804E0">
        <w:rPr>
          <w:sz w:val="20"/>
          <w:szCs w:val="20"/>
        </w:rPr>
        <w:tab/>
      </w:r>
      <w:r w:rsidRPr="005804E0">
        <w:rPr>
          <w:sz w:val="20"/>
          <w:szCs w:val="20"/>
        </w:rPr>
        <w:tab/>
      </w:r>
      <w:r w:rsidRPr="005804E0">
        <w:rPr>
          <w:sz w:val="20"/>
          <w:szCs w:val="20"/>
        </w:rPr>
        <w:tab/>
        <w:t>University of Hawaii, Honolulu</w:t>
      </w:r>
      <w:r w:rsidRPr="005804E0">
        <w:rPr>
          <w:sz w:val="20"/>
          <w:szCs w:val="20"/>
        </w:rPr>
        <w:tab/>
      </w:r>
      <w:r w:rsidRPr="005804E0">
        <w:rPr>
          <w:sz w:val="20"/>
          <w:szCs w:val="20"/>
        </w:rPr>
        <w:tab/>
        <w:t>1993 - 199</w:t>
      </w:r>
      <w:r w:rsidR="00861856">
        <w:rPr>
          <w:sz w:val="20"/>
          <w:szCs w:val="20"/>
        </w:rPr>
        <w:t>4</w:t>
      </w:r>
    </w:p>
    <w:p w14:paraId="15CD8633" w14:textId="25AB6A5A" w:rsidR="005B107B" w:rsidRPr="005804E0" w:rsidRDefault="005B107B" w:rsidP="00D410BD">
      <w:pPr>
        <w:ind w:left="360"/>
        <w:rPr>
          <w:sz w:val="20"/>
          <w:szCs w:val="20"/>
        </w:rPr>
      </w:pPr>
      <w:r w:rsidRPr="005804E0">
        <w:rPr>
          <w:sz w:val="20"/>
          <w:szCs w:val="20"/>
        </w:rPr>
        <w:t>Graduate Scholar</w:t>
      </w:r>
      <w:r w:rsidRPr="005804E0">
        <w:rPr>
          <w:sz w:val="20"/>
          <w:szCs w:val="20"/>
        </w:rPr>
        <w:tab/>
      </w:r>
      <w:r w:rsidRPr="005804E0">
        <w:rPr>
          <w:sz w:val="20"/>
          <w:szCs w:val="20"/>
        </w:rPr>
        <w:tab/>
      </w:r>
      <w:r w:rsidRPr="005804E0">
        <w:rPr>
          <w:sz w:val="20"/>
          <w:szCs w:val="20"/>
        </w:rPr>
        <w:tab/>
      </w:r>
      <w:r w:rsidRPr="005804E0">
        <w:rPr>
          <w:sz w:val="20"/>
          <w:szCs w:val="20"/>
        </w:rPr>
        <w:tab/>
        <w:t>University of Hawaii, Honolulu</w:t>
      </w:r>
      <w:r w:rsidRPr="005804E0">
        <w:rPr>
          <w:sz w:val="20"/>
          <w:szCs w:val="20"/>
        </w:rPr>
        <w:tab/>
      </w:r>
      <w:r w:rsidRPr="005804E0">
        <w:rPr>
          <w:sz w:val="20"/>
          <w:szCs w:val="20"/>
        </w:rPr>
        <w:tab/>
        <w:t>1987 – 1993</w:t>
      </w:r>
    </w:p>
    <w:p w14:paraId="2392B061" w14:textId="35CF755F" w:rsidR="00D410BD" w:rsidRPr="005804E0" w:rsidRDefault="005B107B" w:rsidP="00D410BD">
      <w:pPr>
        <w:ind w:left="360"/>
        <w:rPr>
          <w:sz w:val="20"/>
          <w:szCs w:val="20"/>
        </w:rPr>
      </w:pPr>
      <w:r w:rsidRPr="005804E0">
        <w:rPr>
          <w:sz w:val="20"/>
          <w:szCs w:val="20"/>
        </w:rPr>
        <w:t>Research Officer</w:t>
      </w:r>
      <w:r w:rsidRPr="005804E0">
        <w:rPr>
          <w:sz w:val="20"/>
          <w:szCs w:val="20"/>
        </w:rPr>
        <w:tab/>
      </w:r>
      <w:r w:rsidRPr="005804E0">
        <w:rPr>
          <w:sz w:val="20"/>
          <w:szCs w:val="20"/>
        </w:rPr>
        <w:tab/>
      </w:r>
      <w:r w:rsidRPr="005804E0">
        <w:rPr>
          <w:sz w:val="20"/>
          <w:szCs w:val="20"/>
        </w:rPr>
        <w:tab/>
      </w:r>
      <w:r w:rsidRPr="005804E0">
        <w:rPr>
          <w:sz w:val="20"/>
          <w:szCs w:val="20"/>
        </w:rPr>
        <w:tab/>
        <w:t>Department of Agriculture, Sri Lanka</w:t>
      </w:r>
      <w:r w:rsidRPr="005804E0">
        <w:rPr>
          <w:sz w:val="20"/>
          <w:szCs w:val="20"/>
        </w:rPr>
        <w:tab/>
        <w:t xml:space="preserve">1983 </w:t>
      </w:r>
    </w:p>
    <w:p w14:paraId="108C4E78" w14:textId="77777777" w:rsidR="00D410BD" w:rsidRPr="005804E0" w:rsidRDefault="00D410BD" w:rsidP="00D410BD">
      <w:pPr>
        <w:ind w:left="360"/>
        <w:rPr>
          <w:b/>
          <w:sz w:val="20"/>
          <w:szCs w:val="20"/>
        </w:rPr>
      </w:pPr>
    </w:p>
    <w:p w14:paraId="282E92C2" w14:textId="77777777" w:rsidR="00341BC2" w:rsidRDefault="00341BC2" w:rsidP="005804E0">
      <w:pPr>
        <w:ind w:left="360"/>
        <w:rPr>
          <w:b/>
          <w:sz w:val="20"/>
          <w:szCs w:val="20"/>
        </w:rPr>
      </w:pPr>
    </w:p>
    <w:p w14:paraId="6A1DAFCE" w14:textId="7727EBEB" w:rsidR="005804E0" w:rsidRPr="00861856" w:rsidRDefault="00D410BD" w:rsidP="005804E0">
      <w:pPr>
        <w:ind w:left="360"/>
        <w:rPr>
          <w:b/>
          <w:sz w:val="20"/>
          <w:szCs w:val="20"/>
        </w:rPr>
      </w:pPr>
      <w:r w:rsidRPr="006746CA">
        <w:rPr>
          <w:b/>
          <w:sz w:val="20"/>
          <w:szCs w:val="20"/>
        </w:rPr>
        <w:t>II. TEACHING</w:t>
      </w:r>
    </w:p>
    <w:p w14:paraId="075BAFD8" w14:textId="77777777" w:rsidR="00861856" w:rsidRDefault="00861856" w:rsidP="005804E0">
      <w:pPr>
        <w:ind w:left="360"/>
        <w:rPr>
          <w:sz w:val="22"/>
        </w:rPr>
      </w:pPr>
    </w:p>
    <w:p w14:paraId="1278F2CB" w14:textId="74F57378" w:rsidR="00D410BD" w:rsidRDefault="005804E0" w:rsidP="005804E0">
      <w:pPr>
        <w:ind w:left="360"/>
        <w:rPr>
          <w:b/>
          <w:sz w:val="20"/>
          <w:szCs w:val="20"/>
        </w:rPr>
      </w:pPr>
      <w:r w:rsidRPr="00493DF2">
        <w:rPr>
          <w:b/>
          <w:sz w:val="20"/>
          <w:szCs w:val="20"/>
        </w:rPr>
        <w:t xml:space="preserve">COURSES TAUGHT: </w:t>
      </w:r>
    </w:p>
    <w:p w14:paraId="1DC0D294" w14:textId="77777777" w:rsidR="00341BC2" w:rsidRPr="00493DF2" w:rsidRDefault="00341BC2" w:rsidP="005804E0">
      <w:pPr>
        <w:ind w:left="360"/>
        <w:rPr>
          <w:b/>
          <w:sz w:val="20"/>
          <w:szCs w:val="20"/>
        </w:rPr>
      </w:pPr>
    </w:p>
    <w:p w14:paraId="5F3ACB20" w14:textId="7DA7AE2A" w:rsidR="00997451" w:rsidRDefault="005804E0" w:rsidP="00D410BD">
      <w:pPr>
        <w:tabs>
          <w:tab w:val="left" w:pos="5040"/>
        </w:tabs>
        <w:rPr>
          <w:sz w:val="20"/>
          <w:szCs w:val="20"/>
        </w:rPr>
      </w:pPr>
      <w:r w:rsidRPr="00493DF2">
        <w:rPr>
          <w:sz w:val="20"/>
          <w:szCs w:val="20"/>
        </w:rPr>
        <w:t xml:space="preserve">      </w:t>
      </w:r>
      <w:r w:rsidR="006746CA">
        <w:rPr>
          <w:sz w:val="20"/>
          <w:szCs w:val="20"/>
        </w:rPr>
        <w:t xml:space="preserve"> </w:t>
      </w:r>
      <w:r w:rsidRPr="00493DF2">
        <w:rPr>
          <w:sz w:val="20"/>
          <w:szCs w:val="20"/>
        </w:rPr>
        <w:t>Te</w:t>
      </w:r>
      <w:r w:rsidR="00997451">
        <w:rPr>
          <w:sz w:val="20"/>
          <w:szCs w:val="20"/>
        </w:rPr>
        <w:t xml:space="preserve">xas State University          </w:t>
      </w:r>
      <w:r w:rsidR="00861856">
        <w:rPr>
          <w:sz w:val="20"/>
          <w:szCs w:val="20"/>
        </w:rPr>
        <w:t xml:space="preserve"> </w:t>
      </w:r>
      <w:r w:rsidR="00997451">
        <w:rPr>
          <w:sz w:val="20"/>
          <w:szCs w:val="20"/>
        </w:rPr>
        <w:t>Functional Biology (Bio1330) Honors</w:t>
      </w:r>
      <w:r w:rsidR="00997451">
        <w:rPr>
          <w:sz w:val="20"/>
          <w:szCs w:val="20"/>
        </w:rPr>
        <w:tab/>
      </w:r>
      <w:r w:rsidR="00997451">
        <w:rPr>
          <w:sz w:val="20"/>
          <w:szCs w:val="20"/>
        </w:rPr>
        <w:tab/>
        <w:t>2018</w:t>
      </w:r>
      <w:r w:rsidR="001902C5">
        <w:rPr>
          <w:sz w:val="20"/>
          <w:szCs w:val="20"/>
        </w:rPr>
        <w:t xml:space="preserve"> - present</w:t>
      </w:r>
    </w:p>
    <w:p w14:paraId="4A4B58A1" w14:textId="355EFF3A" w:rsidR="007E0A25" w:rsidRPr="00493DF2" w:rsidRDefault="00997451" w:rsidP="00D410BD">
      <w:pPr>
        <w:tabs>
          <w:tab w:val="left" w:pos="504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</w:t>
      </w:r>
      <w:r w:rsidR="007E0A25" w:rsidRPr="00493DF2">
        <w:rPr>
          <w:sz w:val="20"/>
          <w:szCs w:val="20"/>
        </w:rPr>
        <w:t>Functional B</w:t>
      </w:r>
      <w:r w:rsidR="007B7074" w:rsidRPr="00493DF2">
        <w:rPr>
          <w:sz w:val="20"/>
          <w:szCs w:val="20"/>
        </w:rPr>
        <w:t xml:space="preserve">iology </w:t>
      </w:r>
      <w:r w:rsidR="005804E0" w:rsidRPr="00493DF2">
        <w:rPr>
          <w:sz w:val="20"/>
          <w:szCs w:val="20"/>
        </w:rPr>
        <w:t>(Bio</w:t>
      </w:r>
      <w:r w:rsidR="00861856">
        <w:rPr>
          <w:sz w:val="20"/>
          <w:szCs w:val="20"/>
        </w:rPr>
        <w:t>1430/Bi</w:t>
      </w:r>
      <w:r w:rsidR="00E35B51">
        <w:rPr>
          <w:sz w:val="20"/>
          <w:szCs w:val="20"/>
        </w:rPr>
        <w:t>o</w:t>
      </w:r>
      <w:r w:rsidR="005804E0" w:rsidRPr="00493DF2">
        <w:rPr>
          <w:sz w:val="20"/>
          <w:szCs w:val="20"/>
        </w:rPr>
        <w:t xml:space="preserve">1330)  </w:t>
      </w:r>
      <w:r w:rsidR="005804E0" w:rsidRPr="00493DF2">
        <w:rPr>
          <w:sz w:val="20"/>
          <w:szCs w:val="20"/>
        </w:rPr>
        <w:tab/>
      </w:r>
      <w:r w:rsidR="005804E0" w:rsidRPr="00493DF2">
        <w:rPr>
          <w:sz w:val="20"/>
          <w:szCs w:val="20"/>
        </w:rPr>
        <w:tab/>
        <w:t>20</w:t>
      </w:r>
      <w:r w:rsidR="00861856">
        <w:rPr>
          <w:sz w:val="20"/>
          <w:szCs w:val="20"/>
        </w:rPr>
        <w:t>05</w:t>
      </w:r>
      <w:r w:rsidR="007B7074" w:rsidRPr="00493DF2">
        <w:rPr>
          <w:sz w:val="20"/>
          <w:szCs w:val="20"/>
        </w:rPr>
        <w:t xml:space="preserve"> - </w:t>
      </w:r>
      <w:r w:rsidR="005804E0" w:rsidRPr="00493DF2">
        <w:rPr>
          <w:sz w:val="20"/>
          <w:szCs w:val="20"/>
        </w:rPr>
        <w:t>present</w:t>
      </w:r>
    </w:p>
    <w:p w14:paraId="4793FEB1" w14:textId="25EF72AB" w:rsidR="007E0A25" w:rsidRDefault="005804E0" w:rsidP="00D410BD">
      <w:pPr>
        <w:tabs>
          <w:tab w:val="left" w:pos="5040"/>
        </w:tabs>
        <w:rPr>
          <w:sz w:val="20"/>
          <w:szCs w:val="20"/>
        </w:rPr>
      </w:pPr>
      <w:r w:rsidRPr="00493DF2">
        <w:rPr>
          <w:sz w:val="20"/>
          <w:szCs w:val="20"/>
        </w:rPr>
        <w:t xml:space="preserve">                                                      </w:t>
      </w:r>
      <w:r w:rsidR="007E0A25" w:rsidRPr="00493DF2">
        <w:rPr>
          <w:sz w:val="20"/>
          <w:szCs w:val="20"/>
        </w:rPr>
        <w:t>Modern Biology I (</w:t>
      </w:r>
      <w:r w:rsidRPr="00493DF2">
        <w:rPr>
          <w:sz w:val="20"/>
          <w:szCs w:val="20"/>
        </w:rPr>
        <w:t>Bio 1320</w:t>
      </w:r>
      <w:r w:rsidR="007E0A25" w:rsidRPr="00493DF2">
        <w:rPr>
          <w:sz w:val="20"/>
          <w:szCs w:val="20"/>
        </w:rPr>
        <w:t>)</w:t>
      </w:r>
      <w:r w:rsidRPr="00493DF2">
        <w:rPr>
          <w:sz w:val="20"/>
          <w:szCs w:val="20"/>
        </w:rPr>
        <w:tab/>
      </w:r>
      <w:r w:rsidRPr="00493DF2">
        <w:rPr>
          <w:sz w:val="20"/>
          <w:szCs w:val="20"/>
        </w:rPr>
        <w:tab/>
      </w:r>
      <w:r w:rsidRPr="00493DF2">
        <w:rPr>
          <w:sz w:val="20"/>
          <w:szCs w:val="20"/>
        </w:rPr>
        <w:tab/>
        <w:t>2012, 2015, 2016</w:t>
      </w:r>
      <w:r w:rsidR="005731AA">
        <w:rPr>
          <w:sz w:val="20"/>
          <w:szCs w:val="20"/>
        </w:rPr>
        <w:t>, 2019 - present</w:t>
      </w:r>
    </w:p>
    <w:p w14:paraId="3241B78F" w14:textId="32F5C1FF" w:rsidR="001902C5" w:rsidRPr="00493DF2" w:rsidRDefault="001902C5" w:rsidP="00D410BD">
      <w:pPr>
        <w:tabs>
          <w:tab w:val="left" w:pos="504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Modern Biology I (Bio1320) </w:t>
      </w:r>
      <w:r w:rsidR="00861856">
        <w:rPr>
          <w:sz w:val="20"/>
          <w:szCs w:val="20"/>
        </w:rPr>
        <w:t>H</w:t>
      </w:r>
      <w:r>
        <w:rPr>
          <w:sz w:val="20"/>
          <w:szCs w:val="20"/>
        </w:rPr>
        <w:t>onors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2019 </w:t>
      </w:r>
      <w:r w:rsidR="005731AA">
        <w:rPr>
          <w:sz w:val="20"/>
          <w:szCs w:val="20"/>
        </w:rPr>
        <w:t>- present</w:t>
      </w:r>
    </w:p>
    <w:p w14:paraId="46F414C9" w14:textId="0C170984" w:rsidR="00D410BD" w:rsidRPr="00493DF2" w:rsidRDefault="007E0A25" w:rsidP="00D410BD">
      <w:pPr>
        <w:tabs>
          <w:tab w:val="left" w:pos="5040"/>
        </w:tabs>
        <w:rPr>
          <w:sz w:val="20"/>
          <w:szCs w:val="20"/>
        </w:rPr>
      </w:pPr>
      <w:r w:rsidRPr="00493DF2">
        <w:rPr>
          <w:sz w:val="20"/>
          <w:szCs w:val="20"/>
        </w:rPr>
        <w:t xml:space="preserve"> </w:t>
      </w:r>
      <w:r w:rsidR="005804E0" w:rsidRPr="00493DF2">
        <w:rPr>
          <w:sz w:val="20"/>
          <w:szCs w:val="20"/>
        </w:rPr>
        <w:t xml:space="preserve">                                                     </w:t>
      </w:r>
      <w:r w:rsidR="00D410BD" w:rsidRPr="00493DF2">
        <w:rPr>
          <w:sz w:val="20"/>
          <w:szCs w:val="20"/>
        </w:rPr>
        <w:t>Modern Biology II (</w:t>
      </w:r>
      <w:r w:rsidR="005804E0" w:rsidRPr="00493DF2">
        <w:rPr>
          <w:sz w:val="20"/>
          <w:szCs w:val="20"/>
        </w:rPr>
        <w:t xml:space="preserve">Bio 1421) </w:t>
      </w:r>
      <w:r w:rsidR="005804E0" w:rsidRPr="00493DF2">
        <w:rPr>
          <w:sz w:val="20"/>
          <w:szCs w:val="20"/>
        </w:rPr>
        <w:tab/>
      </w:r>
      <w:r w:rsidR="005804E0" w:rsidRPr="00493DF2">
        <w:rPr>
          <w:sz w:val="20"/>
          <w:szCs w:val="20"/>
        </w:rPr>
        <w:tab/>
      </w:r>
      <w:r w:rsidR="005804E0" w:rsidRPr="00493DF2">
        <w:rPr>
          <w:sz w:val="20"/>
          <w:szCs w:val="20"/>
        </w:rPr>
        <w:tab/>
        <w:t xml:space="preserve">2005 </w:t>
      </w:r>
    </w:p>
    <w:p w14:paraId="1CCE48B3" w14:textId="6B48AD69" w:rsidR="00D410BD" w:rsidRPr="00493DF2" w:rsidRDefault="00D410BD" w:rsidP="00D410BD">
      <w:pPr>
        <w:tabs>
          <w:tab w:val="left" w:pos="5040"/>
        </w:tabs>
        <w:rPr>
          <w:sz w:val="20"/>
          <w:szCs w:val="20"/>
        </w:rPr>
      </w:pPr>
      <w:r w:rsidRPr="00493DF2">
        <w:rPr>
          <w:sz w:val="20"/>
          <w:szCs w:val="20"/>
        </w:rPr>
        <w:t xml:space="preserve"> </w:t>
      </w:r>
      <w:r w:rsidR="005804E0" w:rsidRPr="00493DF2">
        <w:rPr>
          <w:sz w:val="20"/>
          <w:szCs w:val="20"/>
        </w:rPr>
        <w:t xml:space="preserve">                                                     Intermediate </w:t>
      </w:r>
      <w:r w:rsidRPr="00493DF2">
        <w:rPr>
          <w:sz w:val="20"/>
          <w:szCs w:val="20"/>
        </w:rPr>
        <w:t>General botany (</w:t>
      </w:r>
      <w:r w:rsidR="005804E0" w:rsidRPr="00493DF2">
        <w:rPr>
          <w:sz w:val="20"/>
          <w:szCs w:val="20"/>
        </w:rPr>
        <w:t>BIO2410)</w:t>
      </w:r>
      <w:r w:rsidR="005804E0" w:rsidRPr="00493DF2">
        <w:rPr>
          <w:sz w:val="20"/>
          <w:szCs w:val="20"/>
        </w:rPr>
        <w:tab/>
      </w:r>
      <w:r w:rsidR="00493DF2">
        <w:rPr>
          <w:sz w:val="20"/>
          <w:szCs w:val="20"/>
        </w:rPr>
        <w:tab/>
      </w:r>
      <w:r w:rsidR="005804E0" w:rsidRPr="00493DF2">
        <w:rPr>
          <w:sz w:val="20"/>
          <w:szCs w:val="20"/>
        </w:rPr>
        <w:t>2006, 2013 - present</w:t>
      </w:r>
    </w:p>
    <w:p w14:paraId="7A4A1C54" w14:textId="5E318E74" w:rsidR="00D410BD" w:rsidRPr="00493DF2" w:rsidRDefault="005804E0" w:rsidP="00D410BD">
      <w:pPr>
        <w:tabs>
          <w:tab w:val="left" w:pos="5040"/>
        </w:tabs>
        <w:rPr>
          <w:sz w:val="20"/>
          <w:szCs w:val="20"/>
        </w:rPr>
      </w:pPr>
      <w:r w:rsidRPr="00493DF2">
        <w:rPr>
          <w:sz w:val="20"/>
          <w:szCs w:val="20"/>
        </w:rPr>
        <w:t xml:space="preserve">                                                      </w:t>
      </w:r>
      <w:r w:rsidR="00D410BD" w:rsidRPr="00493DF2">
        <w:rPr>
          <w:sz w:val="20"/>
          <w:szCs w:val="20"/>
        </w:rPr>
        <w:t>Plant Physiology (</w:t>
      </w:r>
      <w:r w:rsidRPr="00493DF2">
        <w:rPr>
          <w:sz w:val="20"/>
          <w:szCs w:val="20"/>
        </w:rPr>
        <w:t>Bio3465)</w:t>
      </w:r>
      <w:r w:rsidRPr="00493DF2">
        <w:rPr>
          <w:sz w:val="20"/>
          <w:szCs w:val="20"/>
        </w:rPr>
        <w:tab/>
      </w:r>
      <w:r w:rsidRPr="00493DF2">
        <w:rPr>
          <w:sz w:val="20"/>
          <w:szCs w:val="20"/>
        </w:rPr>
        <w:tab/>
      </w:r>
      <w:r w:rsidRPr="00493DF2">
        <w:rPr>
          <w:sz w:val="20"/>
          <w:szCs w:val="20"/>
        </w:rPr>
        <w:tab/>
      </w:r>
      <w:r w:rsidR="00493DF2">
        <w:rPr>
          <w:sz w:val="20"/>
          <w:szCs w:val="20"/>
        </w:rPr>
        <w:tab/>
      </w:r>
      <w:r w:rsidRPr="00493DF2">
        <w:rPr>
          <w:sz w:val="20"/>
          <w:szCs w:val="20"/>
        </w:rPr>
        <w:t xml:space="preserve">2006 </w:t>
      </w:r>
    </w:p>
    <w:p w14:paraId="65A6E7A2" w14:textId="66FF4356" w:rsidR="00D410BD" w:rsidRPr="00493DF2" w:rsidRDefault="005804E0" w:rsidP="00D410BD">
      <w:pPr>
        <w:tabs>
          <w:tab w:val="left" w:pos="5040"/>
        </w:tabs>
        <w:rPr>
          <w:sz w:val="20"/>
          <w:szCs w:val="20"/>
        </w:rPr>
      </w:pPr>
      <w:r w:rsidRPr="00493DF2">
        <w:rPr>
          <w:sz w:val="20"/>
          <w:szCs w:val="20"/>
        </w:rPr>
        <w:t xml:space="preserve">      </w:t>
      </w:r>
      <w:r w:rsidR="006746CA">
        <w:rPr>
          <w:sz w:val="20"/>
          <w:szCs w:val="20"/>
        </w:rPr>
        <w:t xml:space="preserve">  University of Peradeniya      </w:t>
      </w:r>
      <w:r w:rsidRPr="00493DF2">
        <w:rPr>
          <w:sz w:val="20"/>
          <w:szCs w:val="20"/>
        </w:rPr>
        <w:t>Introductory Molecular Biology  (1000 level</w:t>
      </w:r>
      <w:r w:rsidR="00D410BD" w:rsidRPr="00493DF2">
        <w:rPr>
          <w:sz w:val="20"/>
          <w:szCs w:val="20"/>
        </w:rPr>
        <w:t>)</w:t>
      </w:r>
      <w:r w:rsidRPr="00493DF2">
        <w:rPr>
          <w:sz w:val="20"/>
          <w:szCs w:val="20"/>
        </w:rPr>
        <w:tab/>
      </w:r>
      <w:r w:rsidR="00493DF2">
        <w:rPr>
          <w:sz w:val="20"/>
          <w:szCs w:val="20"/>
        </w:rPr>
        <w:tab/>
      </w:r>
      <w:r w:rsidRPr="00493DF2">
        <w:rPr>
          <w:sz w:val="20"/>
          <w:szCs w:val="20"/>
        </w:rPr>
        <w:t>1995 - 1998</w:t>
      </w:r>
    </w:p>
    <w:p w14:paraId="4F1125EA" w14:textId="6F2156AE" w:rsidR="00D410BD" w:rsidRPr="00493DF2" w:rsidRDefault="00D410BD" w:rsidP="00D410BD">
      <w:pPr>
        <w:tabs>
          <w:tab w:val="left" w:pos="5040"/>
        </w:tabs>
        <w:rPr>
          <w:sz w:val="20"/>
          <w:szCs w:val="20"/>
        </w:rPr>
      </w:pPr>
      <w:r w:rsidRPr="00493DF2">
        <w:rPr>
          <w:sz w:val="20"/>
          <w:szCs w:val="20"/>
        </w:rPr>
        <w:t xml:space="preserve">         </w:t>
      </w:r>
      <w:r w:rsidR="005804E0" w:rsidRPr="00493DF2">
        <w:rPr>
          <w:sz w:val="20"/>
          <w:szCs w:val="20"/>
        </w:rPr>
        <w:t xml:space="preserve">                                             </w:t>
      </w:r>
      <w:r w:rsidRPr="00493DF2">
        <w:rPr>
          <w:sz w:val="20"/>
          <w:szCs w:val="20"/>
        </w:rPr>
        <w:t>Biochemical Techniques (3000 level)</w:t>
      </w:r>
      <w:r w:rsidR="005804E0" w:rsidRPr="00493DF2">
        <w:rPr>
          <w:sz w:val="20"/>
          <w:szCs w:val="20"/>
        </w:rPr>
        <w:tab/>
      </w:r>
      <w:r w:rsidR="005804E0" w:rsidRPr="00493DF2">
        <w:rPr>
          <w:sz w:val="20"/>
          <w:szCs w:val="20"/>
        </w:rPr>
        <w:tab/>
      </w:r>
      <w:r w:rsidR="00493DF2">
        <w:rPr>
          <w:sz w:val="20"/>
          <w:szCs w:val="20"/>
        </w:rPr>
        <w:tab/>
      </w:r>
      <w:r w:rsidR="005804E0" w:rsidRPr="00493DF2">
        <w:rPr>
          <w:sz w:val="20"/>
          <w:szCs w:val="20"/>
        </w:rPr>
        <w:t>1997 - 1998</w:t>
      </w:r>
    </w:p>
    <w:p w14:paraId="5FE869B5" w14:textId="1B477873" w:rsidR="00D410BD" w:rsidRPr="00493DF2" w:rsidRDefault="00D410BD" w:rsidP="00D410BD">
      <w:pPr>
        <w:tabs>
          <w:tab w:val="left" w:pos="5040"/>
        </w:tabs>
        <w:rPr>
          <w:sz w:val="20"/>
          <w:szCs w:val="20"/>
        </w:rPr>
      </w:pPr>
      <w:r w:rsidRPr="00493DF2">
        <w:rPr>
          <w:sz w:val="20"/>
          <w:szCs w:val="20"/>
        </w:rPr>
        <w:t xml:space="preserve">         </w:t>
      </w:r>
      <w:r w:rsidR="005804E0" w:rsidRPr="00493DF2">
        <w:rPr>
          <w:sz w:val="20"/>
          <w:szCs w:val="20"/>
        </w:rPr>
        <w:t xml:space="preserve">                                             </w:t>
      </w:r>
      <w:r w:rsidRPr="00493DF2">
        <w:rPr>
          <w:sz w:val="20"/>
          <w:szCs w:val="20"/>
        </w:rPr>
        <w:t>Stress Physiology (3000 level)</w:t>
      </w:r>
      <w:r w:rsidR="005804E0" w:rsidRPr="00493DF2">
        <w:rPr>
          <w:sz w:val="20"/>
          <w:szCs w:val="20"/>
        </w:rPr>
        <w:tab/>
      </w:r>
      <w:r w:rsidR="005804E0" w:rsidRPr="00493DF2">
        <w:rPr>
          <w:sz w:val="20"/>
          <w:szCs w:val="20"/>
        </w:rPr>
        <w:tab/>
      </w:r>
      <w:r w:rsidR="005804E0" w:rsidRPr="00493DF2">
        <w:rPr>
          <w:sz w:val="20"/>
          <w:szCs w:val="20"/>
        </w:rPr>
        <w:tab/>
        <w:t>1995 - 1998</w:t>
      </w:r>
    </w:p>
    <w:p w14:paraId="722C2D93" w14:textId="6D074592" w:rsidR="00D410BD" w:rsidRPr="00493DF2" w:rsidRDefault="00D410BD" w:rsidP="00D410BD">
      <w:pPr>
        <w:tabs>
          <w:tab w:val="left" w:pos="5040"/>
        </w:tabs>
        <w:rPr>
          <w:sz w:val="20"/>
          <w:szCs w:val="20"/>
        </w:rPr>
      </w:pPr>
      <w:r w:rsidRPr="00493DF2">
        <w:rPr>
          <w:sz w:val="20"/>
          <w:szCs w:val="20"/>
        </w:rPr>
        <w:t xml:space="preserve">         </w:t>
      </w:r>
      <w:r w:rsidR="005804E0" w:rsidRPr="00493DF2">
        <w:rPr>
          <w:sz w:val="20"/>
          <w:szCs w:val="20"/>
        </w:rPr>
        <w:t xml:space="preserve">                                             </w:t>
      </w:r>
      <w:r w:rsidRPr="00493DF2">
        <w:rPr>
          <w:sz w:val="20"/>
          <w:szCs w:val="20"/>
        </w:rPr>
        <w:t>Recombinant DNA Technology (4000 level)</w:t>
      </w:r>
      <w:r w:rsidR="005804E0" w:rsidRPr="00493DF2">
        <w:rPr>
          <w:sz w:val="20"/>
          <w:szCs w:val="20"/>
        </w:rPr>
        <w:tab/>
      </w:r>
      <w:r w:rsidR="00493DF2">
        <w:rPr>
          <w:sz w:val="20"/>
          <w:szCs w:val="20"/>
        </w:rPr>
        <w:tab/>
      </w:r>
      <w:r w:rsidR="005804E0" w:rsidRPr="00493DF2">
        <w:rPr>
          <w:sz w:val="20"/>
          <w:szCs w:val="20"/>
        </w:rPr>
        <w:t>1995 - 1998</w:t>
      </w:r>
    </w:p>
    <w:p w14:paraId="23DD6507" w14:textId="17435A5C" w:rsidR="00D410BD" w:rsidRPr="00493DF2" w:rsidRDefault="00493DF2" w:rsidP="00D410BD">
      <w:pPr>
        <w:tabs>
          <w:tab w:val="left" w:pos="5040"/>
        </w:tabs>
        <w:rPr>
          <w:sz w:val="20"/>
          <w:szCs w:val="20"/>
        </w:rPr>
      </w:pPr>
      <w:r w:rsidRPr="00493DF2">
        <w:rPr>
          <w:sz w:val="20"/>
          <w:szCs w:val="20"/>
        </w:rPr>
        <w:t xml:space="preserve">                                                      Molecular Biology Techniques (</w:t>
      </w:r>
      <w:r w:rsidR="005731AA">
        <w:rPr>
          <w:sz w:val="20"/>
          <w:szCs w:val="20"/>
        </w:rPr>
        <w:t>graduate</w:t>
      </w:r>
      <w:r w:rsidRPr="00493DF2">
        <w:rPr>
          <w:sz w:val="20"/>
          <w:szCs w:val="20"/>
        </w:rPr>
        <w:t xml:space="preserve"> level)       </w:t>
      </w:r>
      <w:r>
        <w:rPr>
          <w:sz w:val="20"/>
          <w:szCs w:val="20"/>
        </w:rPr>
        <w:tab/>
      </w:r>
      <w:r w:rsidRPr="00493DF2">
        <w:rPr>
          <w:sz w:val="20"/>
          <w:szCs w:val="20"/>
        </w:rPr>
        <w:t>1996</w:t>
      </w:r>
    </w:p>
    <w:p w14:paraId="73DCFCDC" w14:textId="37D448C0" w:rsidR="00D410BD" w:rsidRPr="00493DF2" w:rsidRDefault="00493DF2" w:rsidP="00D410BD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</w:t>
      </w:r>
      <w:r w:rsidRPr="00493DF2">
        <w:rPr>
          <w:sz w:val="20"/>
          <w:szCs w:val="20"/>
        </w:rPr>
        <w:t>Post-harvest Physiol</w:t>
      </w:r>
      <w:r w:rsidR="007E0A25" w:rsidRPr="00493DF2">
        <w:rPr>
          <w:sz w:val="20"/>
          <w:szCs w:val="20"/>
        </w:rPr>
        <w:t>ogy</w:t>
      </w:r>
      <w:r w:rsidRPr="00493DF2">
        <w:rPr>
          <w:sz w:val="20"/>
          <w:szCs w:val="20"/>
        </w:rPr>
        <w:t xml:space="preserve"> (</w:t>
      </w:r>
      <w:r w:rsidR="005731AA">
        <w:rPr>
          <w:sz w:val="20"/>
          <w:szCs w:val="20"/>
        </w:rPr>
        <w:t>graduate</w:t>
      </w:r>
      <w:r w:rsidRPr="00493DF2">
        <w:rPr>
          <w:sz w:val="20"/>
          <w:szCs w:val="20"/>
        </w:rPr>
        <w:t xml:space="preserve"> level)</w:t>
      </w:r>
      <w:r w:rsidRPr="00493DF2">
        <w:rPr>
          <w:sz w:val="20"/>
          <w:szCs w:val="20"/>
        </w:rPr>
        <w:tab/>
      </w:r>
      <w:r w:rsidRPr="00493DF2">
        <w:rPr>
          <w:sz w:val="20"/>
          <w:szCs w:val="20"/>
        </w:rPr>
        <w:tab/>
        <w:t>1997</w:t>
      </w:r>
    </w:p>
    <w:p w14:paraId="155494CE" w14:textId="77777777" w:rsidR="00CC3407" w:rsidRDefault="00CC3407" w:rsidP="00493DF2">
      <w:pPr>
        <w:rPr>
          <w:b/>
          <w:sz w:val="22"/>
        </w:rPr>
      </w:pPr>
    </w:p>
    <w:p w14:paraId="602805E9" w14:textId="17721F6B" w:rsidR="00493DF2" w:rsidRPr="00693DC1" w:rsidRDefault="00493DF2" w:rsidP="00493DF2">
      <w:pPr>
        <w:rPr>
          <w:b/>
          <w:sz w:val="22"/>
        </w:rPr>
      </w:pPr>
      <w:r w:rsidRPr="006746CA">
        <w:rPr>
          <w:b/>
          <w:sz w:val="20"/>
          <w:szCs w:val="20"/>
        </w:rPr>
        <w:lastRenderedPageBreak/>
        <w:t>LABORATORY COURSES COORDINATED</w:t>
      </w:r>
      <w:r w:rsidRPr="006746CA">
        <w:rPr>
          <w:sz w:val="20"/>
          <w:szCs w:val="20"/>
        </w:rPr>
        <w:t xml:space="preserve">: </w:t>
      </w:r>
    </w:p>
    <w:p w14:paraId="41FD0672" w14:textId="6D09FF30" w:rsidR="007E0A25" w:rsidRPr="00493DF2" w:rsidRDefault="00493DF2" w:rsidP="00493DF2">
      <w:pPr>
        <w:rPr>
          <w:sz w:val="20"/>
          <w:szCs w:val="20"/>
        </w:rPr>
      </w:pPr>
      <w:r>
        <w:rPr>
          <w:sz w:val="22"/>
        </w:rPr>
        <w:t xml:space="preserve">    </w:t>
      </w:r>
      <w:r w:rsidR="006746CA">
        <w:rPr>
          <w:sz w:val="22"/>
        </w:rPr>
        <w:t xml:space="preserve"> </w:t>
      </w:r>
      <w:r w:rsidRPr="00493DF2">
        <w:rPr>
          <w:sz w:val="20"/>
          <w:szCs w:val="20"/>
        </w:rPr>
        <w:t xml:space="preserve">Texas State University         </w:t>
      </w:r>
      <w:r w:rsidR="00705290">
        <w:rPr>
          <w:sz w:val="20"/>
          <w:szCs w:val="20"/>
        </w:rPr>
        <w:t xml:space="preserve">  </w:t>
      </w:r>
      <w:r w:rsidRPr="00493DF2">
        <w:rPr>
          <w:sz w:val="20"/>
          <w:szCs w:val="20"/>
        </w:rPr>
        <w:t xml:space="preserve">Intermediate </w:t>
      </w:r>
      <w:r w:rsidR="007E0A25" w:rsidRPr="00493DF2">
        <w:rPr>
          <w:sz w:val="20"/>
          <w:szCs w:val="20"/>
        </w:rPr>
        <w:t xml:space="preserve">General Botany </w:t>
      </w:r>
      <w:r w:rsidRPr="00493DF2">
        <w:rPr>
          <w:sz w:val="20"/>
          <w:szCs w:val="20"/>
        </w:rPr>
        <w:t>(</w:t>
      </w:r>
      <w:r w:rsidR="007E0A25" w:rsidRPr="00493DF2">
        <w:rPr>
          <w:sz w:val="20"/>
          <w:szCs w:val="20"/>
        </w:rPr>
        <w:t>B</w:t>
      </w:r>
      <w:r w:rsidRPr="00493DF2">
        <w:rPr>
          <w:sz w:val="20"/>
          <w:szCs w:val="20"/>
        </w:rPr>
        <w:t>io</w:t>
      </w:r>
      <w:r w:rsidR="007E0A25" w:rsidRPr="00493DF2">
        <w:rPr>
          <w:sz w:val="20"/>
          <w:szCs w:val="20"/>
        </w:rPr>
        <w:t xml:space="preserve"> 2410</w:t>
      </w:r>
      <w:r w:rsidRPr="00493DF2">
        <w:rPr>
          <w:sz w:val="20"/>
          <w:szCs w:val="20"/>
        </w:rPr>
        <w:t xml:space="preserve"> lab) </w:t>
      </w:r>
      <w:r w:rsidRPr="00493DF2">
        <w:rPr>
          <w:sz w:val="20"/>
          <w:szCs w:val="20"/>
        </w:rPr>
        <w:tab/>
      </w:r>
      <w:r w:rsidR="007E0A25" w:rsidRPr="00493DF2">
        <w:rPr>
          <w:sz w:val="20"/>
          <w:szCs w:val="20"/>
        </w:rPr>
        <w:t xml:space="preserve">2006, </w:t>
      </w:r>
      <w:r w:rsidR="007B7074" w:rsidRPr="00493DF2">
        <w:rPr>
          <w:sz w:val="20"/>
          <w:szCs w:val="20"/>
        </w:rPr>
        <w:t>2013</w:t>
      </w:r>
      <w:r w:rsidRPr="00493DF2">
        <w:rPr>
          <w:sz w:val="20"/>
          <w:szCs w:val="20"/>
        </w:rPr>
        <w:t xml:space="preserve"> - present</w:t>
      </w:r>
    </w:p>
    <w:p w14:paraId="728E0BCF" w14:textId="2CDDEBC8" w:rsidR="006746CA" w:rsidRDefault="00493DF2" w:rsidP="006746CA">
      <w:pPr>
        <w:ind w:left="270" w:firstLine="54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</w:t>
      </w:r>
      <w:r w:rsidR="006746CA">
        <w:rPr>
          <w:sz w:val="20"/>
          <w:szCs w:val="20"/>
        </w:rPr>
        <w:t xml:space="preserve"> </w:t>
      </w:r>
      <w:r w:rsidR="00705290">
        <w:rPr>
          <w:sz w:val="20"/>
          <w:szCs w:val="20"/>
        </w:rPr>
        <w:t xml:space="preserve">  </w:t>
      </w:r>
      <w:r w:rsidR="009C7F13" w:rsidRPr="00493DF2">
        <w:rPr>
          <w:sz w:val="20"/>
          <w:szCs w:val="20"/>
        </w:rPr>
        <w:t xml:space="preserve">Plant Physiology </w:t>
      </w:r>
      <w:r w:rsidRPr="00493DF2">
        <w:rPr>
          <w:sz w:val="20"/>
          <w:szCs w:val="20"/>
        </w:rPr>
        <w:t>(</w:t>
      </w:r>
      <w:r w:rsidR="009C7F13" w:rsidRPr="00493DF2">
        <w:rPr>
          <w:sz w:val="20"/>
          <w:szCs w:val="20"/>
        </w:rPr>
        <w:t>B</w:t>
      </w:r>
      <w:r w:rsidRPr="00493DF2">
        <w:rPr>
          <w:sz w:val="20"/>
          <w:szCs w:val="20"/>
        </w:rPr>
        <w:t>io</w:t>
      </w:r>
      <w:r w:rsidR="009C7F13" w:rsidRPr="00493DF2">
        <w:rPr>
          <w:sz w:val="20"/>
          <w:szCs w:val="20"/>
        </w:rPr>
        <w:t>3465</w:t>
      </w:r>
      <w:r w:rsidRPr="00493DF2">
        <w:rPr>
          <w:sz w:val="20"/>
          <w:szCs w:val="20"/>
        </w:rPr>
        <w:t xml:space="preserve"> lab)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93DF2">
        <w:rPr>
          <w:sz w:val="20"/>
          <w:szCs w:val="20"/>
        </w:rPr>
        <w:t xml:space="preserve">2006   </w:t>
      </w:r>
      <w:r w:rsidR="006746CA">
        <w:rPr>
          <w:sz w:val="20"/>
          <w:szCs w:val="20"/>
        </w:rPr>
        <w:t xml:space="preserve">   </w:t>
      </w:r>
      <w:r w:rsidRPr="00493DF2">
        <w:rPr>
          <w:sz w:val="20"/>
          <w:szCs w:val="20"/>
        </w:rPr>
        <w:t xml:space="preserve">                        </w:t>
      </w:r>
      <w:r>
        <w:rPr>
          <w:sz w:val="20"/>
          <w:szCs w:val="20"/>
        </w:rPr>
        <w:t xml:space="preserve">                  </w:t>
      </w:r>
      <w:r w:rsidR="006746CA">
        <w:rPr>
          <w:sz w:val="20"/>
          <w:szCs w:val="20"/>
        </w:rPr>
        <w:t xml:space="preserve">   </w:t>
      </w:r>
      <w:r w:rsidRPr="00493DF2">
        <w:rPr>
          <w:sz w:val="20"/>
          <w:szCs w:val="20"/>
        </w:rPr>
        <w:t xml:space="preserve">University of Peradeniya      </w:t>
      </w:r>
      <w:r w:rsidR="006746CA">
        <w:rPr>
          <w:sz w:val="20"/>
          <w:szCs w:val="20"/>
        </w:rPr>
        <w:t xml:space="preserve"> </w:t>
      </w:r>
      <w:r w:rsidR="00705290">
        <w:rPr>
          <w:sz w:val="20"/>
          <w:szCs w:val="20"/>
        </w:rPr>
        <w:t xml:space="preserve"> </w:t>
      </w:r>
      <w:r w:rsidR="00D410BD" w:rsidRPr="00493DF2">
        <w:rPr>
          <w:sz w:val="20"/>
          <w:szCs w:val="20"/>
        </w:rPr>
        <w:t>B</w:t>
      </w:r>
      <w:r>
        <w:rPr>
          <w:sz w:val="20"/>
          <w:szCs w:val="20"/>
        </w:rPr>
        <w:t>iochemical techniques lab</w:t>
      </w:r>
      <w:r w:rsidR="00D410BD" w:rsidRPr="00493DF2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410BD" w:rsidRPr="00493DF2">
        <w:rPr>
          <w:sz w:val="20"/>
          <w:szCs w:val="20"/>
        </w:rPr>
        <w:t>1997</w:t>
      </w:r>
      <w:r>
        <w:rPr>
          <w:sz w:val="20"/>
          <w:szCs w:val="20"/>
        </w:rPr>
        <w:t xml:space="preserve"> </w:t>
      </w:r>
      <w:r w:rsidR="006746CA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D410BD" w:rsidRPr="00493DF2">
        <w:rPr>
          <w:sz w:val="20"/>
          <w:szCs w:val="20"/>
        </w:rPr>
        <w:t>1998</w:t>
      </w:r>
    </w:p>
    <w:p w14:paraId="50C0CF97" w14:textId="77777777" w:rsidR="00D736CA" w:rsidRDefault="00D736CA" w:rsidP="00D736CA">
      <w:pPr>
        <w:rPr>
          <w:b/>
          <w:sz w:val="22"/>
        </w:rPr>
      </w:pPr>
    </w:p>
    <w:p w14:paraId="6E9AFBDF" w14:textId="77777777" w:rsidR="00D736CA" w:rsidRDefault="00D736CA" w:rsidP="00D736CA">
      <w:pPr>
        <w:rPr>
          <w:sz w:val="20"/>
          <w:szCs w:val="20"/>
        </w:rPr>
      </w:pPr>
      <w:r w:rsidRPr="00D736CA">
        <w:rPr>
          <w:b/>
          <w:sz w:val="20"/>
          <w:szCs w:val="20"/>
        </w:rPr>
        <w:t>COURSES PREPARED / CURRICULUM DEVELOPMENT</w:t>
      </w:r>
      <w:r w:rsidRPr="00D736CA">
        <w:rPr>
          <w:sz w:val="20"/>
          <w:szCs w:val="20"/>
        </w:rPr>
        <w:t xml:space="preserve">: </w:t>
      </w:r>
    </w:p>
    <w:p w14:paraId="71080629" w14:textId="77777777" w:rsidR="00080A41" w:rsidRPr="00D736CA" w:rsidRDefault="00080A41" w:rsidP="00D736CA">
      <w:pPr>
        <w:rPr>
          <w:sz w:val="20"/>
          <w:szCs w:val="20"/>
        </w:rPr>
      </w:pPr>
    </w:p>
    <w:p w14:paraId="1861CCE9" w14:textId="18721C87" w:rsidR="00D736CA" w:rsidRDefault="00D736CA" w:rsidP="00D736CA">
      <w:pPr>
        <w:tabs>
          <w:tab w:val="left" w:pos="5040"/>
        </w:tabs>
        <w:rPr>
          <w:noProof/>
          <w:sz w:val="20"/>
          <w:szCs w:val="20"/>
        </w:rPr>
      </w:pPr>
      <w:r w:rsidRPr="00D736CA">
        <w:rPr>
          <w:noProof/>
          <w:sz w:val="20"/>
          <w:szCs w:val="20"/>
        </w:rPr>
        <w:t xml:space="preserve">  </w:t>
      </w:r>
      <w:r w:rsidR="005731AA">
        <w:rPr>
          <w:noProof/>
          <w:sz w:val="20"/>
          <w:szCs w:val="20"/>
        </w:rPr>
        <w:t xml:space="preserve">At </w:t>
      </w:r>
      <w:r w:rsidRPr="00D736CA">
        <w:rPr>
          <w:noProof/>
          <w:sz w:val="20"/>
          <w:szCs w:val="20"/>
        </w:rPr>
        <w:t xml:space="preserve">Texas State University </w:t>
      </w:r>
    </w:p>
    <w:p w14:paraId="14F0249F" w14:textId="05CD3DC6" w:rsidR="00625313" w:rsidRDefault="00625313" w:rsidP="00D736CA">
      <w:pPr>
        <w:tabs>
          <w:tab w:val="left" w:pos="5040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    Bio1320 Honors section. Developed Honors section curriculum</w:t>
      </w:r>
      <w:r w:rsidR="00E35B51">
        <w:rPr>
          <w:noProof/>
          <w:sz w:val="20"/>
          <w:szCs w:val="20"/>
        </w:rPr>
        <w:t xml:space="preserve"> in 2019</w:t>
      </w:r>
    </w:p>
    <w:p w14:paraId="579DDC6A" w14:textId="4624DC41" w:rsidR="006607F1" w:rsidRDefault="006607F1" w:rsidP="00D736CA">
      <w:pPr>
        <w:tabs>
          <w:tab w:val="left" w:pos="5040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    Bio1330 Honors section.  Developed honors section curriculum </w:t>
      </w:r>
      <w:r w:rsidR="00E35B51">
        <w:rPr>
          <w:noProof/>
          <w:sz w:val="20"/>
          <w:szCs w:val="20"/>
        </w:rPr>
        <w:t>in 2018</w:t>
      </w:r>
      <w:r>
        <w:rPr>
          <w:noProof/>
          <w:sz w:val="20"/>
          <w:szCs w:val="20"/>
        </w:rPr>
        <w:tab/>
      </w:r>
    </w:p>
    <w:p w14:paraId="45F9222A" w14:textId="6F34F339" w:rsidR="00D736CA" w:rsidRDefault="00D736CA" w:rsidP="00D736CA">
      <w:pPr>
        <w:tabs>
          <w:tab w:val="left" w:pos="5040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    Bio2410   Intermediate General Botany</w:t>
      </w:r>
      <w:r w:rsidR="00625313">
        <w:rPr>
          <w:noProof/>
          <w:sz w:val="20"/>
          <w:szCs w:val="20"/>
        </w:rPr>
        <w:t xml:space="preserve">.  </w:t>
      </w:r>
      <w:r>
        <w:rPr>
          <w:noProof/>
          <w:sz w:val="20"/>
          <w:szCs w:val="20"/>
        </w:rPr>
        <w:t xml:space="preserve">Updated the lecture course and prepared new labs, reorganized </w:t>
      </w:r>
      <w:r w:rsidR="00705290">
        <w:rPr>
          <w:noProof/>
          <w:sz w:val="20"/>
          <w:szCs w:val="20"/>
        </w:rPr>
        <w:t xml:space="preserve">existing </w:t>
      </w:r>
      <w:r>
        <w:rPr>
          <w:noProof/>
          <w:sz w:val="20"/>
          <w:szCs w:val="20"/>
        </w:rPr>
        <w:t>labs</w:t>
      </w:r>
      <w:r w:rsidRPr="00D736CA">
        <w:rPr>
          <w:noProof/>
          <w:sz w:val="20"/>
          <w:szCs w:val="20"/>
        </w:rPr>
        <w:t xml:space="preserve">     </w:t>
      </w:r>
    </w:p>
    <w:p w14:paraId="5BE14F6D" w14:textId="03ECD0FE" w:rsidR="00080A41" w:rsidRDefault="00705290" w:rsidP="00D736CA">
      <w:pPr>
        <w:tabs>
          <w:tab w:val="left" w:pos="5040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    Bio1430 and Bio1330 – Updated the lecture course</w:t>
      </w:r>
    </w:p>
    <w:p w14:paraId="0585F441" w14:textId="39C37216" w:rsidR="00D736CA" w:rsidRDefault="00D736CA" w:rsidP="00D736CA">
      <w:pPr>
        <w:tabs>
          <w:tab w:val="left" w:pos="5040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</w:t>
      </w:r>
      <w:r w:rsidR="005731AA">
        <w:rPr>
          <w:noProof/>
          <w:sz w:val="20"/>
          <w:szCs w:val="20"/>
        </w:rPr>
        <w:t xml:space="preserve">At </w:t>
      </w:r>
      <w:r>
        <w:rPr>
          <w:noProof/>
          <w:sz w:val="20"/>
          <w:szCs w:val="20"/>
        </w:rPr>
        <w:t>University of Peradeniya (1995 – 1998)</w:t>
      </w:r>
    </w:p>
    <w:p w14:paraId="4ABD810A" w14:textId="4B24A7DB" w:rsidR="00D736CA" w:rsidRPr="00D736CA" w:rsidRDefault="00D736CA" w:rsidP="00D736CA">
      <w:pPr>
        <w:tabs>
          <w:tab w:val="left" w:pos="5040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    </w:t>
      </w:r>
      <w:r w:rsidR="005731AA">
        <w:rPr>
          <w:noProof/>
          <w:sz w:val="20"/>
          <w:szCs w:val="20"/>
        </w:rPr>
        <w:t>Prepared</w:t>
      </w:r>
      <w:r>
        <w:rPr>
          <w:noProof/>
          <w:sz w:val="20"/>
          <w:szCs w:val="20"/>
        </w:rPr>
        <w:t xml:space="preserve"> </w:t>
      </w:r>
      <w:r w:rsidRPr="00D736CA">
        <w:rPr>
          <w:noProof/>
          <w:sz w:val="20"/>
          <w:szCs w:val="20"/>
        </w:rPr>
        <w:t xml:space="preserve">Core </w:t>
      </w:r>
      <w:r w:rsidR="00080A41">
        <w:rPr>
          <w:noProof/>
          <w:sz w:val="20"/>
          <w:szCs w:val="20"/>
        </w:rPr>
        <w:t xml:space="preserve">undergraduate </w:t>
      </w:r>
      <w:r w:rsidRPr="00D736CA">
        <w:rPr>
          <w:noProof/>
          <w:sz w:val="20"/>
          <w:szCs w:val="20"/>
        </w:rPr>
        <w:t xml:space="preserve">courses for a newly established Department of Molecular Biology and Biotechnology   </w:t>
      </w:r>
    </w:p>
    <w:p w14:paraId="718958F2" w14:textId="1ED30CFC" w:rsidR="00D736CA" w:rsidRDefault="00D736CA" w:rsidP="00D736CA">
      <w:pPr>
        <w:tabs>
          <w:tab w:val="left" w:pos="5040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    Prepared </w:t>
      </w:r>
      <w:r w:rsidRPr="00D736CA">
        <w:rPr>
          <w:noProof/>
          <w:sz w:val="20"/>
          <w:szCs w:val="20"/>
        </w:rPr>
        <w:t xml:space="preserve">Majors </w:t>
      </w:r>
      <w:r w:rsidR="00080A41">
        <w:rPr>
          <w:noProof/>
          <w:sz w:val="20"/>
          <w:szCs w:val="20"/>
        </w:rPr>
        <w:t xml:space="preserve">undergraduate </w:t>
      </w:r>
      <w:r w:rsidRPr="00D736CA">
        <w:rPr>
          <w:noProof/>
          <w:sz w:val="20"/>
          <w:szCs w:val="20"/>
        </w:rPr>
        <w:t xml:space="preserve">courses in Environmental Science </w:t>
      </w:r>
    </w:p>
    <w:p w14:paraId="49A8CCE8" w14:textId="21A5EF0C" w:rsidR="00D736CA" w:rsidRDefault="00D736CA" w:rsidP="00D736CA">
      <w:pPr>
        <w:tabs>
          <w:tab w:val="left" w:pos="5040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    Prepared </w:t>
      </w:r>
      <w:r w:rsidRPr="00D736CA">
        <w:rPr>
          <w:noProof/>
          <w:sz w:val="20"/>
          <w:szCs w:val="20"/>
        </w:rPr>
        <w:t xml:space="preserve">Biology course for </w:t>
      </w:r>
      <w:r w:rsidR="00080A41">
        <w:rPr>
          <w:noProof/>
          <w:sz w:val="20"/>
          <w:szCs w:val="20"/>
        </w:rPr>
        <w:t xml:space="preserve">undergraduate </w:t>
      </w:r>
      <w:r w:rsidRPr="00D736CA">
        <w:rPr>
          <w:noProof/>
          <w:sz w:val="20"/>
          <w:szCs w:val="20"/>
        </w:rPr>
        <w:t xml:space="preserve">non-science majors </w:t>
      </w:r>
    </w:p>
    <w:p w14:paraId="28E9FB90" w14:textId="75D06E7B" w:rsidR="00D736CA" w:rsidRDefault="00D736CA" w:rsidP="00D736CA">
      <w:pPr>
        <w:tabs>
          <w:tab w:val="left" w:pos="5040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    Prepared and taught </w:t>
      </w:r>
      <w:r w:rsidRPr="00D736CA">
        <w:rPr>
          <w:noProof/>
          <w:sz w:val="20"/>
          <w:szCs w:val="20"/>
        </w:rPr>
        <w:t xml:space="preserve">Introductory Molecular Biology </w:t>
      </w:r>
      <w:r>
        <w:rPr>
          <w:noProof/>
          <w:sz w:val="20"/>
          <w:szCs w:val="20"/>
        </w:rPr>
        <w:t xml:space="preserve">course </w:t>
      </w:r>
      <w:r w:rsidR="00080A41">
        <w:rPr>
          <w:noProof/>
          <w:sz w:val="20"/>
          <w:szCs w:val="20"/>
        </w:rPr>
        <w:t>at freshman level</w:t>
      </w:r>
    </w:p>
    <w:p w14:paraId="05C0254A" w14:textId="582B5DB1" w:rsidR="00D736CA" w:rsidRDefault="00D736CA" w:rsidP="00D736CA">
      <w:pPr>
        <w:tabs>
          <w:tab w:val="left" w:pos="5040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    Prepared and taught </w:t>
      </w:r>
      <w:r w:rsidR="00080A41">
        <w:rPr>
          <w:noProof/>
          <w:sz w:val="20"/>
          <w:szCs w:val="20"/>
        </w:rPr>
        <w:t xml:space="preserve">senior level </w:t>
      </w:r>
      <w:r w:rsidRPr="00D736CA">
        <w:rPr>
          <w:noProof/>
          <w:sz w:val="20"/>
          <w:szCs w:val="20"/>
        </w:rPr>
        <w:t xml:space="preserve">Recombinant DNA Technology </w:t>
      </w:r>
      <w:r>
        <w:rPr>
          <w:noProof/>
          <w:sz w:val="20"/>
          <w:szCs w:val="20"/>
        </w:rPr>
        <w:t>course with labs</w:t>
      </w:r>
    </w:p>
    <w:p w14:paraId="25C40333" w14:textId="5B52598C" w:rsidR="00D736CA" w:rsidRDefault="00D736CA" w:rsidP="00D736CA">
      <w:pPr>
        <w:tabs>
          <w:tab w:val="left" w:pos="5040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    Prepared and taught </w:t>
      </w:r>
      <w:r w:rsidR="00080A41">
        <w:rPr>
          <w:noProof/>
          <w:sz w:val="20"/>
          <w:szCs w:val="20"/>
        </w:rPr>
        <w:t xml:space="preserve">junior level </w:t>
      </w:r>
      <w:r w:rsidR="00080A41" w:rsidRPr="00D736CA">
        <w:rPr>
          <w:noProof/>
          <w:sz w:val="20"/>
          <w:szCs w:val="20"/>
        </w:rPr>
        <w:t xml:space="preserve">Stress </w:t>
      </w:r>
      <w:r w:rsidRPr="00D736CA">
        <w:rPr>
          <w:noProof/>
          <w:sz w:val="20"/>
          <w:szCs w:val="20"/>
        </w:rPr>
        <w:t xml:space="preserve">Physiology </w:t>
      </w:r>
      <w:r>
        <w:rPr>
          <w:noProof/>
          <w:sz w:val="20"/>
          <w:szCs w:val="20"/>
        </w:rPr>
        <w:t>course</w:t>
      </w:r>
    </w:p>
    <w:p w14:paraId="38B075EE" w14:textId="00641EBE" w:rsidR="00080A41" w:rsidRDefault="00D736CA" w:rsidP="00080A41">
      <w:pPr>
        <w:tabs>
          <w:tab w:val="left" w:pos="5040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    Prepared and taught </w:t>
      </w:r>
      <w:r w:rsidR="00080A41">
        <w:rPr>
          <w:noProof/>
          <w:sz w:val="20"/>
          <w:szCs w:val="20"/>
        </w:rPr>
        <w:t xml:space="preserve">MS level </w:t>
      </w:r>
      <w:r w:rsidRPr="00D736CA">
        <w:rPr>
          <w:noProof/>
          <w:sz w:val="20"/>
          <w:szCs w:val="20"/>
        </w:rPr>
        <w:t>P</w:t>
      </w:r>
      <w:r>
        <w:rPr>
          <w:noProof/>
          <w:sz w:val="20"/>
          <w:szCs w:val="20"/>
        </w:rPr>
        <w:t xml:space="preserve">ost </w:t>
      </w:r>
      <w:r w:rsidR="004E4D33">
        <w:rPr>
          <w:noProof/>
          <w:sz w:val="20"/>
          <w:szCs w:val="20"/>
        </w:rPr>
        <w:t>H</w:t>
      </w:r>
      <w:r>
        <w:rPr>
          <w:noProof/>
          <w:sz w:val="20"/>
          <w:szCs w:val="20"/>
        </w:rPr>
        <w:t xml:space="preserve">arvest Physiology course </w:t>
      </w:r>
    </w:p>
    <w:p w14:paraId="00A839DF" w14:textId="7298E275" w:rsidR="00D736CA" w:rsidRPr="00D736CA" w:rsidRDefault="00080A41" w:rsidP="00080A41">
      <w:pPr>
        <w:tabs>
          <w:tab w:val="left" w:pos="5040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    Prepared and taught MS level Molecular Biology Techniques course </w:t>
      </w:r>
    </w:p>
    <w:p w14:paraId="0E780E60" w14:textId="77777777" w:rsidR="006269F0" w:rsidRDefault="006269F0" w:rsidP="006746CA">
      <w:pPr>
        <w:ind w:left="180" w:firstLine="90"/>
        <w:rPr>
          <w:sz w:val="20"/>
          <w:szCs w:val="20"/>
        </w:rPr>
      </w:pPr>
    </w:p>
    <w:p w14:paraId="0EF63BE0" w14:textId="63FAD1AD" w:rsidR="00D410BD" w:rsidRDefault="007A6066" w:rsidP="006746CA">
      <w:pPr>
        <w:ind w:left="180" w:firstLine="9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MEMBER OF </w:t>
      </w:r>
      <w:r w:rsidR="006746CA" w:rsidRPr="006746CA">
        <w:rPr>
          <w:b/>
          <w:sz w:val="20"/>
          <w:szCs w:val="20"/>
        </w:rPr>
        <w:t xml:space="preserve">GRADUATE THESES/DISSERTATIONS OR EXIT COMMITTEES: </w:t>
      </w:r>
    </w:p>
    <w:p w14:paraId="2ECC3D40" w14:textId="77777777" w:rsidR="006269F0" w:rsidRPr="006746CA" w:rsidRDefault="006269F0" w:rsidP="006746CA">
      <w:pPr>
        <w:ind w:left="180" w:firstLine="90"/>
        <w:rPr>
          <w:sz w:val="20"/>
          <w:szCs w:val="20"/>
        </w:rPr>
      </w:pPr>
    </w:p>
    <w:p w14:paraId="01185867" w14:textId="1E040F22" w:rsidR="00BE3FF3" w:rsidRDefault="006746CA" w:rsidP="006746CA">
      <w:pPr>
        <w:rPr>
          <w:b/>
          <w:i/>
          <w:sz w:val="20"/>
          <w:szCs w:val="20"/>
        </w:rPr>
      </w:pPr>
      <w:r w:rsidRPr="006746CA">
        <w:rPr>
          <w:b/>
          <w:i/>
          <w:sz w:val="20"/>
          <w:szCs w:val="20"/>
        </w:rPr>
        <w:t xml:space="preserve">      Student name</w:t>
      </w:r>
      <w:r w:rsidR="007A6066">
        <w:rPr>
          <w:b/>
          <w:i/>
          <w:sz w:val="20"/>
          <w:szCs w:val="20"/>
        </w:rPr>
        <w:tab/>
      </w:r>
      <w:r w:rsidR="007A6066">
        <w:rPr>
          <w:b/>
          <w:i/>
          <w:sz w:val="20"/>
          <w:szCs w:val="20"/>
        </w:rPr>
        <w:tab/>
        <w:t>Supervisor         Degree    Years</w:t>
      </w:r>
      <w:r>
        <w:rPr>
          <w:b/>
          <w:i/>
          <w:sz w:val="20"/>
          <w:szCs w:val="20"/>
        </w:rPr>
        <w:tab/>
      </w:r>
      <w:r w:rsidR="007A6066">
        <w:rPr>
          <w:b/>
          <w:i/>
          <w:sz w:val="20"/>
          <w:szCs w:val="20"/>
        </w:rPr>
        <w:t xml:space="preserve">                 Title </w:t>
      </w:r>
    </w:p>
    <w:p w14:paraId="3F9392E5" w14:textId="77777777" w:rsidR="005C717C" w:rsidRDefault="005731AA" w:rsidP="005731AA">
      <w:pPr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      </w:t>
      </w:r>
    </w:p>
    <w:p w14:paraId="35673D1F" w14:textId="335310E2" w:rsidR="000173C3" w:rsidRDefault="005C717C" w:rsidP="005731AA">
      <w:pPr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      </w:t>
      </w:r>
      <w:r w:rsidR="000173C3">
        <w:rPr>
          <w:bCs/>
          <w:iCs/>
          <w:sz w:val="20"/>
          <w:szCs w:val="20"/>
        </w:rPr>
        <w:t xml:space="preserve">Israel Arellano.            N. Dharmasiri       MS    </w:t>
      </w:r>
      <w:r>
        <w:rPr>
          <w:bCs/>
          <w:iCs/>
          <w:sz w:val="20"/>
          <w:szCs w:val="20"/>
        </w:rPr>
        <w:t xml:space="preserve"> </w:t>
      </w:r>
      <w:r w:rsidR="000173C3">
        <w:rPr>
          <w:bCs/>
          <w:iCs/>
          <w:sz w:val="20"/>
          <w:szCs w:val="20"/>
        </w:rPr>
        <w:t xml:space="preserve">  2019 – 2022        IBR5 mediated localization of TIR1 in plant auxin </w:t>
      </w:r>
      <w:r w:rsidR="000173C3">
        <w:rPr>
          <w:bCs/>
          <w:iCs/>
          <w:sz w:val="20"/>
          <w:szCs w:val="20"/>
        </w:rPr>
        <w:tab/>
      </w:r>
      <w:r w:rsidR="000173C3">
        <w:rPr>
          <w:bCs/>
          <w:iCs/>
          <w:sz w:val="20"/>
          <w:szCs w:val="20"/>
        </w:rPr>
        <w:tab/>
      </w:r>
      <w:r w:rsidR="000173C3">
        <w:rPr>
          <w:bCs/>
          <w:iCs/>
          <w:sz w:val="20"/>
          <w:szCs w:val="20"/>
        </w:rPr>
        <w:tab/>
      </w:r>
      <w:r w:rsidR="000173C3">
        <w:rPr>
          <w:bCs/>
          <w:iCs/>
          <w:sz w:val="20"/>
          <w:szCs w:val="20"/>
        </w:rPr>
        <w:tab/>
      </w:r>
      <w:r w:rsidR="000173C3">
        <w:rPr>
          <w:bCs/>
          <w:iCs/>
          <w:sz w:val="20"/>
          <w:szCs w:val="20"/>
        </w:rPr>
        <w:tab/>
      </w:r>
      <w:r w:rsidR="000173C3">
        <w:rPr>
          <w:bCs/>
          <w:iCs/>
          <w:sz w:val="20"/>
          <w:szCs w:val="20"/>
        </w:rPr>
        <w:tab/>
      </w:r>
      <w:r w:rsidR="000173C3">
        <w:rPr>
          <w:bCs/>
          <w:iCs/>
          <w:sz w:val="20"/>
          <w:szCs w:val="20"/>
        </w:rPr>
        <w:tab/>
      </w:r>
      <w:r w:rsidR="000173C3">
        <w:rPr>
          <w:bCs/>
          <w:iCs/>
          <w:sz w:val="20"/>
          <w:szCs w:val="20"/>
        </w:rPr>
        <w:tab/>
        <w:t xml:space="preserve">    response</w:t>
      </w:r>
    </w:p>
    <w:p w14:paraId="64458473" w14:textId="77E91CE5" w:rsidR="005731AA" w:rsidRDefault="000173C3" w:rsidP="005731AA">
      <w:pPr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      </w:t>
      </w:r>
      <w:r w:rsidR="005731AA">
        <w:rPr>
          <w:sz w:val="20"/>
          <w:szCs w:val="20"/>
        </w:rPr>
        <w:t>Ji-</w:t>
      </w:r>
      <w:proofErr w:type="spellStart"/>
      <w:r w:rsidR="005731AA">
        <w:rPr>
          <w:sz w:val="20"/>
          <w:szCs w:val="20"/>
        </w:rPr>
        <w:t>Chul</w:t>
      </w:r>
      <w:proofErr w:type="spellEnd"/>
      <w:r w:rsidR="005731AA">
        <w:rPr>
          <w:sz w:val="20"/>
          <w:szCs w:val="20"/>
        </w:rPr>
        <w:t xml:space="preserve"> Nam</w:t>
      </w:r>
      <w:r w:rsidR="005731AA">
        <w:rPr>
          <w:sz w:val="20"/>
          <w:szCs w:val="20"/>
        </w:rPr>
        <w:tab/>
        <w:t xml:space="preserve">              H. Kang</w:t>
      </w:r>
      <w:r w:rsidR="005731AA" w:rsidRPr="006746CA">
        <w:rPr>
          <w:sz w:val="20"/>
          <w:szCs w:val="20"/>
        </w:rPr>
        <w:t xml:space="preserve"> </w:t>
      </w:r>
      <w:r w:rsidR="005731AA">
        <w:rPr>
          <w:sz w:val="20"/>
          <w:szCs w:val="20"/>
        </w:rPr>
        <w:t xml:space="preserve">               PhD</w:t>
      </w:r>
      <w:r w:rsidR="005731AA" w:rsidRPr="006746CA">
        <w:rPr>
          <w:sz w:val="20"/>
          <w:szCs w:val="20"/>
        </w:rPr>
        <w:t xml:space="preserve">  </w:t>
      </w:r>
      <w:r w:rsidR="005731AA">
        <w:rPr>
          <w:sz w:val="20"/>
          <w:szCs w:val="20"/>
        </w:rPr>
        <w:t xml:space="preserve">     2013 – 2020       </w:t>
      </w:r>
      <w:r w:rsidR="005731AA" w:rsidRPr="006746CA">
        <w:rPr>
          <w:sz w:val="20"/>
          <w:szCs w:val="20"/>
        </w:rPr>
        <w:t xml:space="preserve">Arabidopsis mediator complex 9, MORC1 </w:t>
      </w:r>
      <w:r w:rsidR="005731AA">
        <w:rPr>
          <w:sz w:val="20"/>
          <w:szCs w:val="20"/>
        </w:rPr>
        <w:tab/>
      </w:r>
      <w:r w:rsidR="005731AA">
        <w:rPr>
          <w:sz w:val="20"/>
          <w:szCs w:val="20"/>
        </w:rPr>
        <w:tab/>
      </w:r>
      <w:r w:rsidR="005731AA">
        <w:rPr>
          <w:sz w:val="20"/>
          <w:szCs w:val="20"/>
        </w:rPr>
        <w:tab/>
      </w:r>
      <w:r w:rsidR="005731AA">
        <w:rPr>
          <w:sz w:val="20"/>
          <w:szCs w:val="20"/>
        </w:rPr>
        <w:tab/>
      </w:r>
      <w:r w:rsidR="005731AA">
        <w:rPr>
          <w:sz w:val="20"/>
          <w:szCs w:val="20"/>
        </w:rPr>
        <w:tab/>
      </w:r>
      <w:r w:rsidR="005731AA">
        <w:rPr>
          <w:sz w:val="20"/>
          <w:szCs w:val="20"/>
        </w:rPr>
        <w:tab/>
      </w:r>
      <w:r w:rsidR="005731AA">
        <w:rPr>
          <w:sz w:val="20"/>
          <w:szCs w:val="20"/>
        </w:rPr>
        <w:tab/>
      </w:r>
      <w:r w:rsidR="005731AA">
        <w:rPr>
          <w:sz w:val="20"/>
          <w:szCs w:val="20"/>
        </w:rPr>
        <w:tab/>
      </w:r>
      <w:r w:rsidR="005731AA">
        <w:rPr>
          <w:sz w:val="20"/>
          <w:szCs w:val="20"/>
        </w:rPr>
        <w:tab/>
        <w:t xml:space="preserve">    interacting </w:t>
      </w:r>
      <w:r w:rsidR="005731AA" w:rsidRPr="006746CA">
        <w:rPr>
          <w:sz w:val="20"/>
          <w:szCs w:val="20"/>
        </w:rPr>
        <w:t xml:space="preserve">protein, </w:t>
      </w:r>
      <w:r w:rsidR="005731AA">
        <w:rPr>
          <w:sz w:val="20"/>
          <w:szCs w:val="20"/>
        </w:rPr>
        <w:t xml:space="preserve">is a </w:t>
      </w:r>
      <w:r w:rsidR="005731AA" w:rsidRPr="006746CA">
        <w:rPr>
          <w:sz w:val="20"/>
          <w:szCs w:val="20"/>
        </w:rPr>
        <w:t xml:space="preserve">positive regulator of </w:t>
      </w:r>
      <w:r w:rsidR="005731AA">
        <w:rPr>
          <w:sz w:val="20"/>
          <w:szCs w:val="20"/>
        </w:rPr>
        <w:tab/>
      </w:r>
      <w:r w:rsidR="005731AA">
        <w:rPr>
          <w:sz w:val="20"/>
          <w:szCs w:val="20"/>
        </w:rPr>
        <w:tab/>
      </w:r>
      <w:r w:rsidR="005731AA">
        <w:rPr>
          <w:sz w:val="20"/>
          <w:szCs w:val="20"/>
        </w:rPr>
        <w:tab/>
      </w:r>
      <w:r w:rsidR="005731AA">
        <w:rPr>
          <w:sz w:val="20"/>
          <w:szCs w:val="20"/>
        </w:rPr>
        <w:tab/>
      </w:r>
      <w:r w:rsidR="005731AA">
        <w:rPr>
          <w:sz w:val="20"/>
          <w:szCs w:val="20"/>
        </w:rPr>
        <w:tab/>
      </w:r>
      <w:r w:rsidR="005731AA">
        <w:rPr>
          <w:sz w:val="20"/>
          <w:szCs w:val="20"/>
        </w:rPr>
        <w:tab/>
      </w:r>
      <w:r w:rsidR="005731AA">
        <w:rPr>
          <w:sz w:val="20"/>
          <w:szCs w:val="20"/>
        </w:rPr>
        <w:tab/>
      </w:r>
      <w:r w:rsidR="005731AA">
        <w:rPr>
          <w:sz w:val="20"/>
          <w:szCs w:val="20"/>
        </w:rPr>
        <w:tab/>
        <w:t xml:space="preserve">     </w:t>
      </w:r>
      <w:r w:rsidR="005731AA" w:rsidRPr="006746CA">
        <w:rPr>
          <w:sz w:val="20"/>
          <w:szCs w:val="20"/>
        </w:rPr>
        <w:t>plant immunity</w:t>
      </w:r>
    </w:p>
    <w:p w14:paraId="0FF1220E" w14:textId="702C9592" w:rsidR="005731AA" w:rsidRPr="005731AA" w:rsidRDefault="005731AA" w:rsidP="005731AA">
      <w:pPr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     </w:t>
      </w:r>
      <w:r w:rsidR="000173C3">
        <w:rPr>
          <w:bCs/>
          <w:iCs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  <w:t>O. Afolabi</w:t>
      </w:r>
      <w:r>
        <w:rPr>
          <w:bCs/>
          <w:iCs/>
          <w:sz w:val="20"/>
          <w:szCs w:val="20"/>
        </w:rPr>
        <w:tab/>
      </w:r>
      <w:r>
        <w:rPr>
          <w:bCs/>
          <w:iCs/>
          <w:sz w:val="20"/>
          <w:szCs w:val="20"/>
        </w:rPr>
        <w:tab/>
        <w:t>H. Kang</w:t>
      </w:r>
      <w:r>
        <w:rPr>
          <w:bCs/>
          <w:iCs/>
          <w:sz w:val="20"/>
          <w:szCs w:val="20"/>
        </w:rPr>
        <w:tab/>
      </w:r>
      <w:r>
        <w:rPr>
          <w:bCs/>
          <w:iCs/>
          <w:sz w:val="20"/>
          <w:szCs w:val="20"/>
        </w:rPr>
        <w:tab/>
        <w:t>MS</w:t>
      </w:r>
      <w:r>
        <w:rPr>
          <w:bCs/>
          <w:iCs/>
          <w:sz w:val="20"/>
          <w:szCs w:val="20"/>
        </w:rPr>
        <w:tab/>
        <w:t>2020</w:t>
      </w:r>
      <w:bookmarkStart w:id="0" w:name="_Hlk54352394"/>
      <w:r>
        <w:rPr>
          <w:bCs/>
          <w:iCs/>
          <w:sz w:val="20"/>
          <w:szCs w:val="20"/>
        </w:rPr>
        <w:t xml:space="preserve">                    </w:t>
      </w:r>
      <w:r w:rsidRPr="005731AA">
        <w:rPr>
          <w:bCs/>
          <w:iCs/>
          <w:sz w:val="20"/>
          <w:szCs w:val="20"/>
        </w:rPr>
        <w:t>I</w:t>
      </w:r>
      <w:r w:rsidRPr="005731AA">
        <w:rPr>
          <w:sz w:val="20"/>
          <w:szCs w:val="20"/>
        </w:rPr>
        <w:t xml:space="preserve">dentification of transcriptome dynamic patterns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 w:rsidRPr="005731AA">
        <w:rPr>
          <w:sz w:val="20"/>
          <w:szCs w:val="20"/>
        </w:rPr>
        <w:t>and their cognate cis-elements in defense genes</w:t>
      </w:r>
    </w:p>
    <w:p w14:paraId="4BE60755" w14:textId="57D2D8BC" w:rsidR="005731AA" w:rsidRPr="005731AA" w:rsidRDefault="005731AA" w:rsidP="005731AA">
      <w:pPr>
        <w:rPr>
          <w:bCs/>
          <w:i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 w:rsidRPr="005731AA">
        <w:rPr>
          <w:sz w:val="20"/>
          <w:szCs w:val="20"/>
        </w:rPr>
        <w:t xml:space="preserve">in </w:t>
      </w:r>
      <w:r>
        <w:rPr>
          <w:sz w:val="20"/>
          <w:szCs w:val="20"/>
        </w:rPr>
        <w:t>A</w:t>
      </w:r>
      <w:r w:rsidRPr="005731AA">
        <w:rPr>
          <w:sz w:val="20"/>
          <w:szCs w:val="20"/>
        </w:rPr>
        <w:t>rabidopsis</w:t>
      </w:r>
      <w:bookmarkEnd w:id="0"/>
    </w:p>
    <w:p w14:paraId="58285C22" w14:textId="6E9F98DA" w:rsidR="005731AA" w:rsidRPr="005731AA" w:rsidRDefault="005731AA" w:rsidP="006746CA">
      <w:pPr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      Dinesh </w:t>
      </w:r>
      <w:proofErr w:type="spellStart"/>
      <w:r>
        <w:rPr>
          <w:bCs/>
          <w:iCs/>
          <w:sz w:val="20"/>
          <w:szCs w:val="20"/>
        </w:rPr>
        <w:t>Pujara</w:t>
      </w:r>
      <w:proofErr w:type="spellEnd"/>
      <w:r>
        <w:rPr>
          <w:bCs/>
          <w:iCs/>
          <w:sz w:val="20"/>
          <w:szCs w:val="20"/>
        </w:rPr>
        <w:tab/>
      </w:r>
      <w:r>
        <w:rPr>
          <w:bCs/>
          <w:iCs/>
          <w:sz w:val="20"/>
          <w:szCs w:val="20"/>
        </w:rPr>
        <w:tab/>
        <w:t>H. Kang</w:t>
      </w:r>
      <w:r>
        <w:rPr>
          <w:bCs/>
          <w:iCs/>
          <w:sz w:val="20"/>
          <w:szCs w:val="20"/>
        </w:rPr>
        <w:tab/>
      </w:r>
      <w:r>
        <w:rPr>
          <w:bCs/>
          <w:iCs/>
          <w:sz w:val="20"/>
          <w:szCs w:val="20"/>
        </w:rPr>
        <w:tab/>
        <w:t xml:space="preserve">PhD     </w:t>
      </w:r>
      <w:r>
        <w:rPr>
          <w:bCs/>
          <w:iCs/>
          <w:sz w:val="20"/>
          <w:szCs w:val="20"/>
        </w:rPr>
        <w:tab/>
        <w:t>2020 – present</w:t>
      </w:r>
      <w:r w:rsidR="000173C3">
        <w:rPr>
          <w:bCs/>
          <w:iCs/>
          <w:sz w:val="20"/>
          <w:szCs w:val="20"/>
        </w:rPr>
        <w:t xml:space="preserve">     </w:t>
      </w:r>
      <w:r w:rsidRPr="005731AA">
        <w:rPr>
          <w:sz w:val="20"/>
          <w:szCs w:val="20"/>
        </w:rPr>
        <w:t xml:space="preserve">Small nuclear RNAs originated from tRNAs </w:t>
      </w:r>
      <w:r w:rsidRPr="005731AA">
        <w:rPr>
          <w:sz w:val="20"/>
          <w:szCs w:val="20"/>
        </w:rPr>
        <w:tab/>
      </w:r>
      <w:r w:rsidRPr="005731AA">
        <w:rPr>
          <w:sz w:val="20"/>
          <w:szCs w:val="20"/>
        </w:rPr>
        <w:tab/>
      </w:r>
      <w:r w:rsidRPr="005731AA">
        <w:rPr>
          <w:sz w:val="20"/>
          <w:szCs w:val="20"/>
        </w:rPr>
        <w:tab/>
      </w:r>
      <w:r w:rsidRPr="005731AA">
        <w:rPr>
          <w:sz w:val="20"/>
          <w:szCs w:val="20"/>
        </w:rPr>
        <w:tab/>
      </w:r>
      <w:r w:rsidRPr="005731AA">
        <w:rPr>
          <w:sz w:val="20"/>
          <w:szCs w:val="20"/>
        </w:rPr>
        <w:tab/>
      </w:r>
      <w:r w:rsidRPr="005731AA">
        <w:rPr>
          <w:sz w:val="20"/>
          <w:szCs w:val="20"/>
        </w:rPr>
        <w:tab/>
      </w:r>
      <w:r w:rsidRPr="005731AA">
        <w:rPr>
          <w:sz w:val="20"/>
          <w:szCs w:val="20"/>
        </w:rPr>
        <w:tab/>
      </w:r>
      <w:r>
        <w:rPr>
          <w:sz w:val="20"/>
          <w:szCs w:val="20"/>
        </w:rPr>
        <w:t xml:space="preserve">          </w:t>
      </w:r>
      <w:r w:rsidR="000173C3">
        <w:rPr>
          <w:sz w:val="20"/>
          <w:szCs w:val="20"/>
        </w:rPr>
        <w:tab/>
        <w:t xml:space="preserve">          </w:t>
      </w:r>
      <w:r>
        <w:rPr>
          <w:sz w:val="20"/>
          <w:szCs w:val="20"/>
        </w:rPr>
        <w:t xml:space="preserve">       </w:t>
      </w:r>
      <w:r w:rsidRPr="005731AA">
        <w:rPr>
          <w:sz w:val="20"/>
          <w:szCs w:val="20"/>
        </w:rPr>
        <w:t>function as a positive regulator in plant immunity</w:t>
      </w:r>
    </w:p>
    <w:p w14:paraId="5E5EFF00" w14:textId="5BEDB9A6" w:rsidR="00625313" w:rsidRDefault="00F7109E" w:rsidP="006746CA">
      <w:pPr>
        <w:rPr>
          <w:sz w:val="20"/>
          <w:szCs w:val="20"/>
        </w:rPr>
      </w:pPr>
      <w:r>
        <w:rPr>
          <w:b/>
          <w:i/>
          <w:sz w:val="20"/>
          <w:szCs w:val="20"/>
        </w:rPr>
        <w:t xml:space="preserve">      </w:t>
      </w:r>
      <w:r w:rsidRPr="00F7109E">
        <w:rPr>
          <w:sz w:val="20"/>
          <w:szCs w:val="20"/>
        </w:rPr>
        <w:t xml:space="preserve">Rohit </w:t>
      </w:r>
      <w:proofErr w:type="spellStart"/>
      <w:r w:rsidRPr="00F7109E">
        <w:rPr>
          <w:sz w:val="20"/>
          <w:szCs w:val="20"/>
        </w:rPr>
        <w:t>Katti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N. Dharmasiri  </w:t>
      </w:r>
      <w:r>
        <w:rPr>
          <w:sz w:val="20"/>
          <w:szCs w:val="20"/>
        </w:rPr>
        <w:tab/>
        <w:t>MS        2017 – 2019</w:t>
      </w:r>
      <w:r w:rsidR="000173C3">
        <w:rPr>
          <w:sz w:val="20"/>
          <w:szCs w:val="20"/>
        </w:rPr>
        <w:t xml:space="preserve">        </w:t>
      </w:r>
      <w:r w:rsidR="00625313" w:rsidRPr="00625313">
        <w:rPr>
          <w:sz w:val="20"/>
          <w:szCs w:val="20"/>
        </w:rPr>
        <w:t xml:space="preserve">The role of IBR5-AtNRPB4 interaction in plant </w:t>
      </w:r>
    </w:p>
    <w:p w14:paraId="3A6C8A72" w14:textId="73876A6C" w:rsidR="00080A41" w:rsidRPr="00F7109E" w:rsidRDefault="00625313" w:rsidP="006746CA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="005731AA">
        <w:rPr>
          <w:sz w:val="20"/>
          <w:szCs w:val="20"/>
        </w:rPr>
        <w:t xml:space="preserve">  </w:t>
      </w:r>
      <w:r w:rsidRPr="00625313">
        <w:rPr>
          <w:sz w:val="20"/>
          <w:szCs w:val="20"/>
        </w:rPr>
        <w:t>growth and development</w:t>
      </w:r>
    </w:p>
    <w:p w14:paraId="14B2EA66" w14:textId="49F7F9EF" w:rsidR="00311AD0" w:rsidRDefault="006746CA" w:rsidP="006269F0">
      <w:pPr>
        <w:tabs>
          <w:tab w:val="left" w:pos="5760"/>
        </w:tabs>
        <w:rPr>
          <w:sz w:val="20"/>
          <w:szCs w:val="20"/>
        </w:rPr>
      </w:pPr>
      <w:r>
        <w:rPr>
          <w:b/>
          <w:i/>
          <w:sz w:val="20"/>
          <w:szCs w:val="20"/>
        </w:rPr>
        <w:t xml:space="preserve">      </w:t>
      </w:r>
      <w:r w:rsidR="00311AD0">
        <w:rPr>
          <w:sz w:val="20"/>
          <w:szCs w:val="20"/>
        </w:rPr>
        <w:t xml:space="preserve">Timothy J. Cioffi         N. Dharmasiri      MS        2017 – </w:t>
      </w:r>
      <w:r w:rsidR="00AE4CD8">
        <w:rPr>
          <w:sz w:val="20"/>
          <w:szCs w:val="20"/>
        </w:rPr>
        <w:t>2019</w:t>
      </w:r>
      <w:r w:rsidR="000173C3">
        <w:rPr>
          <w:sz w:val="20"/>
          <w:szCs w:val="20"/>
        </w:rPr>
        <w:t xml:space="preserve">        </w:t>
      </w:r>
      <w:r w:rsidR="00F10D8A">
        <w:rPr>
          <w:sz w:val="20"/>
          <w:szCs w:val="20"/>
        </w:rPr>
        <w:t>The role of IBR5 in regulation of SCF</w:t>
      </w:r>
      <w:r w:rsidR="00F10D8A" w:rsidRPr="00F10D8A">
        <w:rPr>
          <w:sz w:val="20"/>
          <w:szCs w:val="20"/>
          <w:vertAlign w:val="superscript"/>
        </w:rPr>
        <w:t xml:space="preserve">TIR1/AFBs </w:t>
      </w:r>
      <w:r w:rsidR="00F10D8A">
        <w:rPr>
          <w:sz w:val="20"/>
          <w:szCs w:val="20"/>
          <w:vertAlign w:val="superscript"/>
        </w:rPr>
        <w:tab/>
        <w:t xml:space="preserve"> </w:t>
      </w:r>
      <w:r w:rsidR="00F10D8A">
        <w:rPr>
          <w:sz w:val="20"/>
          <w:szCs w:val="20"/>
        </w:rPr>
        <w:t xml:space="preserve">  complex</w:t>
      </w:r>
    </w:p>
    <w:p w14:paraId="771E5844" w14:textId="6B461632" w:rsidR="00625313" w:rsidRDefault="00997451" w:rsidP="006269F0">
      <w:pPr>
        <w:tabs>
          <w:tab w:val="left" w:pos="5760"/>
        </w:tabs>
        <w:rPr>
          <w:sz w:val="20"/>
          <w:szCs w:val="20"/>
        </w:rPr>
      </w:pPr>
      <w:r>
        <w:rPr>
          <w:sz w:val="20"/>
          <w:szCs w:val="20"/>
        </w:rPr>
        <w:t xml:space="preserve">      Idrees I. Ahmad           N. Dharmasiri      MS        2017 – </w:t>
      </w:r>
      <w:r w:rsidR="00AE4CD8">
        <w:rPr>
          <w:sz w:val="20"/>
          <w:szCs w:val="20"/>
        </w:rPr>
        <w:t>2019</w:t>
      </w:r>
      <w:r w:rsidR="000173C3">
        <w:rPr>
          <w:sz w:val="20"/>
          <w:szCs w:val="20"/>
        </w:rPr>
        <w:t xml:space="preserve">         </w:t>
      </w:r>
      <w:r w:rsidR="00625313" w:rsidRPr="00625313">
        <w:rPr>
          <w:sz w:val="20"/>
          <w:szCs w:val="20"/>
        </w:rPr>
        <w:t xml:space="preserve">Interaction of IBR5 and small GTP-binding </w:t>
      </w:r>
    </w:p>
    <w:p w14:paraId="1A6DF072" w14:textId="77777777" w:rsidR="00625313" w:rsidRDefault="00625313" w:rsidP="006269F0">
      <w:pPr>
        <w:tabs>
          <w:tab w:val="left" w:pos="5760"/>
        </w:tabs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  <w:t xml:space="preserve">   </w:t>
      </w:r>
      <w:r w:rsidRPr="00625313">
        <w:rPr>
          <w:sz w:val="20"/>
          <w:szCs w:val="20"/>
        </w:rPr>
        <w:t xml:space="preserve">proteins in growth and development of </w:t>
      </w:r>
    </w:p>
    <w:p w14:paraId="3927508E" w14:textId="5E28F25B" w:rsidR="00997451" w:rsidRDefault="00625313" w:rsidP="006269F0">
      <w:pPr>
        <w:tabs>
          <w:tab w:val="left" w:pos="5760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   </w:t>
      </w:r>
      <w:r w:rsidRPr="00625313">
        <w:rPr>
          <w:sz w:val="20"/>
          <w:szCs w:val="20"/>
        </w:rPr>
        <w:t>Arabidopsis</w:t>
      </w:r>
    </w:p>
    <w:p w14:paraId="4303689B" w14:textId="5C864AEA" w:rsidR="00625313" w:rsidRDefault="00625313" w:rsidP="006269F0">
      <w:pPr>
        <w:tabs>
          <w:tab w:val="left" w:pos="5760"/>
        </w:tabs>
        <w:rPr>
          <w:sz w:val="20"/>
          <w:szCs w:val="20"/>
        </w:rPr>
      </w:pPr>
      <w:r>
        <w:rPr>
          <w:sz w:val="20"/>
          <w:szCs w:val="20"/>
        </w:rPr>
        <w:t xml:space="preserve">      Diana Digges               D. Lemke             MS        2017 – 2019         Vegetation survey of the </w:t>
      </w:r>
      <w:proofErr w:type="spellStart"/>
      <w:r w:rsidRPr="00625313">
        <w:rPr>
          <w:sz w:val="20"/>
          <w:szCs w:val="20"/>
        </w:rPr>
        <w:t>Yegua</w:t>
      </w:r>
      <w:proofErr w:type="spellEnd"/>
      <w:r w:rsidRPr="00625313">
        <w:rPr>
          <w:sz w:val="20"/>
          <w:szCs w:val="20"/>
        </w:rPr>
        <w:t xml:space="preserve"> Knobbs </w:t>
      </w:r>
    </w:p>
    <w:p w14:paraId="63E67F06" w14:textId="77BCB562" w:rsidR="00625313" w:rsidRDefault="00625313" w:rsidP="006269F0">
      <w:pPr>
        <w:tabs>
          <w:tab w:val="left" w:pos="576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</w:t>
      </w:r>
      <w:r w:rsidRPr="00625313">
        <w:rPr>
          <w:sz w:val="20"/>
          <w:szCs w:val="20"/>
        </w:rPr>
        <w:t>Preserve, Bastrop and Lee counties, Texas</w:t>
      </w:r>
    </w:p>
    <w:p w14:paraId="54804AA7" w14:textId="26F4D817" w:rsidR="007A6066" w:rsidRDefault="00625313" w:rsidP="006269F0">
      <w:pPr>
        <w:tabs>
          <w:tab w:val="left" w:pos="5760"/>
        </w:tabs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FE38D0" w:rsidRPr="006746CA">
        <w:rPr>
          <w:sz w:val="20"/>
          <w:szCs w:val="20"/>
        </w:rPr>
        <w:t>Yogendra Bo</w:t>
      </w:r>
      <w:r w:rsidR="00373764" w:rsidRPr="006746CA">
        <w:rPr>
          <w:sz w:val="20"/>
          <w:szCs w:val="20"/>
        </w:rPr>
        <w:t>r</w:t>
      </w:r>
      <w:r w:rsidR="00311AD0">
        <w:rPr>
          <w:sz w:val="20"/>
          <w:szCs w:val="20"/>
        </w:rPr>
        <w:t xml:space="preserve">diya       </w:t>
      </w:r>
      <w:r w:rsidR="007A6066">
        <w:rPr>
          <w:sz w:val="20"/>
          <w:szCs w:val="20"/>
        </w:rPr>
        <w:t xml:space="preserve">H. Kang              </w:t>
      </w:r>
      <w:r w:rsidR="00997451">
        <w:rPr>
          <w:sz w:val="20"/>
          <w:szCs w:val="20"/>
        </w:rPr>
        <w:t xml:space="preserve"> </w:t>
      </w:r>
      <w:r w:rsidR="00CC3407">
        <w:rPr>
          <w:sz w:val="20"/>
          <w:szCs w:val="20"/>
        </w:rPr>
        <w:t xml:space="preserve"> </w:t>
      </w:r>
      <w:r w:rsidR="006746CA">
        <w:rPr>
          <w:sz w:val="20"/>
          <w:szCs w:val="20"/>
        </w:rPr>
        <w:t>PhD</w:t>
      </w:r>
      <w:r w:rsidR="00CC3407">
        <w:rPr>
          <w:sz w:val="20"/>
          <w:szCs w:val="20"/>
        </w:rPr>
        <w:t xml:space="preserve">       </w:t>
      </w:r>
      <w:r w:rsidR="007A6066">
        <w:rPr>
          <w:sz w:val="20"/>
          <w:szCs w:val="20"/>
        </w:rPr>
        <w:t xml:space="preserve">2013 – </w:t>
      </w:r>
      <w:r w:rsidR="006607F1">
        <w:rPr>
          <w:sz w:val="20"/>
          <w:szCs w:val="20"/>
        </w:rPr>
        <w:t>2017</w:t>
      </w:r>
      <w:r w:rsidR="007A6066">
        <w:rPr>
          <w:sz w:val="20"/>
          <w:szCs w:val="20"/>
        </w:rPr>
        <w:t xml:space="preserve">      </w:t>
      </w:r>
      <w:r w:rsidR="00311AD0">
        <w:rPr>
          <w:sz w:val="20"/>
          <w:szCs w:val="20"/>
        </w:rPr>
        <w:t xml:space="preserve">   </w:t>
      </w:r>
      <w:r w:rsidR="00373764" w:rsidRPr="006746CA">
        <w:rPr>
          <w:color w:val="000000"/>
          <w:sz w:val="20"/>
          <w:szCs w:val="20"/>
        </w:rPr>
        <w:t xml:space="preserve">Characterization of chromatin dynamics </w:t>
      </w:r>
      <w:r w:rsidR="006269F0">
        <w:rPr>
          <w:color w:val="000000"/>
          <w:sz w:val="20"/>
          <w:szCs w:val="20"/>
        </w:rPr>
        <w:t>und</w:t>
      </w:r>
      <w:r w:rsidR="00311AD0">
        <w:rPr>
          <w:color w:val="000000"/>
          <w:sz w:val="20"/>
          <w:szCs w:val="20"/>
        </w:rPr>
        <w:t>er</w:t>
      </w:r>
      <w:r w:rsidR="00311AD0">
        <w:rPr>
          <w:color w:val="000000"/>
          <w:sz w:val="20"/>
          <w:szCs w:val="20"/>
        </w:rPr>
        <w:tab/>
        <w:t xml:space="preserve">   </w:t>
      </w:r>
      <w:r w:rsidR="00373764" w:rsidRPr="006746CA">
        <w:rPr>
          <w:color w:val="000000"/>
          <w:sz w:val="20"/>
          <w:szCs w:val="20"/>
        </w:rPr>
        <w:t xml:space="preserve">biotic </w:t>
      </w:r>
      <w:r w:rsidR="006269F0">
        <w:rPr>
          <w:color w:val="000000"/>
          <w:sz w:val="20"/>
          <w:szCs w:val="20"/>
        </w:rPr>
        <w:t xml:space="preserve">stress in Arabidopsis </w:t>
      </w:r>
    </w:p>
    <w:p w14:paraId="587609DC" w14:textId="1A129F1C" w:rsidR="00311AD0" w:rsidRDefault="007A6066" w:rsidP="006746CA">
      <w:pPr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     </w:t>
      </w:r>
      <w:r w:rsidR="00625313">
        <w:rPr>
          <w:color w:val="000000"/>
          <w:sz w:val="20"/>
          <w:szCs w:val="20"/>
        </w:rPr>
        <w:t xml:space="preserve"> </w:t>
      </w:r>
      <w:r w:rsidR="00311AD0">
        <w:rPr>
          <w:sz w:val="20"/>
          <w:szCs w:val="20"/>
        </w:rPr>
        <w:t xml:space="preserve">Nicholas </w:t>
      </w:r>
      <w:proofErr w:type="spellStart"/>
      <w:r w:rsidR="00311AD0">
        <w:rPr>
          <w:sz w:val="20"/>
          <w:szCs w:val="20"/>
        </w:rPr>
        <w:t>Siepert</w:t>
      </w:r>
      <w:proofErr w:type="spellEnd"/>
      <w:r w:rsidR="00311AD0">
        <w:rPr>
          <w:sz w:val="20"/>
          <w:szCs w:val="20"/>
        </w:rPr>
        <w:t xml:space="preserve">          N. Dharmasiri     </w:t>
      </w:r>
      <w:r w:rsidR="00997451">
        <w:rPr>
          <w:sz w:val="20"/>
          <w:szCs w:val="20"/>
        </w:rPr>
        <w:t xml:space="preserve">  </w:t>
      </w:r>
      <w:r w:rsidR="00311AD0">
        <w:rPr>
          <w:sz w:val="20"/>
          <w:szCs w:val="20"/>
        </w:rPr>
        <w:t>MS         2015 – 2017</w:t>
      </w:r>
      <w:r w:rsidR="00311AD0">
        <w:rPr>
          <w:sz w:val="20"/>
          <w:szCs w:val="20"/>
        </w:rPr>
        <w:tab/>
      </w:r>
      <w:r w:rsidR="00311AD0" w:rsidRPr="006607F1">
        <w:rPr>
          <w:sz w:val="20"/>
          <w:szCs w:val="20"/>
        </w:rPr>
        <w:t xml:space="preserve">Characterization of the </w:t>
      </w:r>
      <w:r w:rsidR="00311AD0">
        <w:rPr>
          <w:sz w:val="20"/>
          <w:szCs w:val="20"/>
        </w:rPr>
        <w:t xml:space="preserve">IBR5-PAD1 </w:t>
      </w:r>
      <w:r w:rsidR="00311AD0" w:rsidRPr="006607F1">
        <w:rPr>
          <w:sz w:val="20"/>
          <w:szCs w:val="20"/>
        </w:rPr>
        <w:t xml:space="preserve">interaction in </w:t>
      </w:r>
      <w:r w:rsidR="00311AD0">
        <w:rPr>
          <w:sz w:val="20"/>
          <w:szCs w:val="20"/>
        </w:rPr>
        <w:tab/>
      </w:r>
      <w:r w:rsidR="00311AD0">
        <w:rPr>
          <w:sz w:val="20"/>
          <w:szCs w:val="20"/>
        </w:rPr>
        <w:tab/>
      </w:r>
      <w:r w:rsidR="00311AD0">
        <w:rPr>
          <w:sz w:val="20"/>
          <w:szCs w:val="20"/>
        </w:rPr>
        <w:tab/>
      </w:r>
      <w:r w:rsidR="00311AD0">
        <w:rPr>
          <w:sz w:val="20"/>
          <w:szCs w:val="20"/>
        </w:rPr>
        <w:tab/>
      </w:r>
      <w:r w:rsidR="00311AD0">
        <w:rPr>
          <w:sz w:val="20"/>
          <w:szCs w:val="20"/>
        </w:rPr>
        <w:tab/>
      </w:r>
      <w:r w:rsidR="00311AD0">
        <w:rPr>
          <w:sz w:val="20"/>
          <w:szCs w:val="20"/>
        </w:rPr>
        <w:tab/>
      </w:r>
      <w:r w:rsidR="00311AD0">
        <w:rPr>
          <w:sz w:val="20"/>
          <w:szCs w:val="20"/>
        </w:rPr>
        <w:tab/>
      </w:r>
      <w:r w:rsidR="00311AD0">
        <w:rPr>
          <w:sz w:val="20"/>
          <w:szCs w:val="20"/>
        </w:rPr>
        <w:tab/>
        <w:t xml:space="preserve">   Arabidopsis </w:t>
      </w:r>
      <w:r w:rsidR="00311AD0" w:rsidRPr="006607F1">
        <w:rPr>
          <w:sz w:val="20"/>
          <w:szCs w:val="20"/>
        </w:rPr>
        <w:t xml:space="preserve">auxin response </w:t>
      </w:r>
    </w:p>
    <w:p w14:paraId="29ED4950" w14:textId="7CD427DC" w:rsidR="006607F1" w:rsidRPr="005731AA" w:rsidRDefault="00311AD0" w:rsidP="00311AD0">
      <w:pPr>
        <w:rPr>
          <w:b/>
          <w:i/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625313">
        <w:rPr>
          <w:sz w:val="20"/>
          <w:szCs w:val="20"/>
        </w:rPr>
        <w:t xml:space="preserve"> </w:t>
      </w:r>
      <w:proofErr w:type="spellStart"/>
      <w:r w:rsidR="007A6066">
        <w:rPr>
          <w:sz w:val="20"/>
          <w:szCs w:val="20"/>
        </w:rPr>
        <w:t>Thilanka</w:t>
      </w:r>
      <w:proofErr w:type="spellEnd"/>
      <w:r w:rsidR="007A6066">
        <w:rPr>
          <w:sz w:val="20"/>
          <w:szCs w:val="20"/>
        </w:rPr>
        <w:t xml:space="preserve"> Jayaweera     N. Dharmasiri     </w:t>
      </w:r>
      <w:r w:rsidR="00CC3407">
        <w:rPr>
          <w:sz w:val="20"/>
          <w:szCs w:val="20"/>
        </w:rPr>
        <w:t xml:space="preserve"> </w:t>
      </w:r>
      <w:r w:rsidR="006746CA">
        <w:rPr>
          <w:sz w:val="20"/>
          <w:szCs w:val="20"/>
        </w:rPr>
        <w:t>PhD</w:t>
      </w:r>
      <w:r>
        <w:rPr>
          <w:sz w:val="20"/>
          <w:szCs w:val="20"/>
        </w:rPr>
        <w:t xml:space="preserve">      </w:t>
      </w:r>
      <w:r w:rsidR="007A6066">
        <w:rPr>
          <w:sz w:val="20"/>
          <w:szCs w:val="20"/>
        </w:rPr>
        <w:t xml:space="preserve">2012 – 2016          </w:t>
      </w:r>
      <w:r w:rsidR="00CC3407">
        <w:rPr>
          <w:sz w:val="20"/>
          <w:szCs w:val="20"/>
        </w:rPr>
        <w:t xml:space="preserve"> </w:t>
      </w:r>
      <w:r w:rsidR="00C447C6" w:rsidRPr="006746CA">
        <w:rPr>
          <w:sz w:val="20"/>
          <w:szCs w:val="20"/>
        </w:rPr>
        <w:t>Functions of</w:t>
      </w:r>
      <w:r w:rsidR="00373764" w:rsidRPr="006746CA">
        <w:rPr>
          <w:sz w:val="20"/>
          <w:szCs w:val="20"/>
        </w:rPr>
        <w:t xml:space="preserve"> IBR5 gene in plant growth and </w:t>
      </w:r>
      <w:r w:rsidR="007A6066">
        <w:rPr>
          <w:sz w:val="20"/>
          <w:szCs w:val="20"/>
        </w:rPr>
        <w:tab/>
      </w:r>
      <w:r w:rsidR="007A6066">
        <w:rPr>
          <w:sz w:val="20"/>
          <w:szCs w:val="20"/>
        </w:rPr>
        <w:tab/>
      </w:r>
      <w:r w:rsidR="007A6066">
        <w:rPr>
          <w:sz w:val="20"/>
          <w:szCs w:val="20"/>
        </w:rPr>
        <w:tab/>
      </w:r>
      <w:r w:rsidR="007A6066">
        <w:rPr>
          <w:sz w:val="20"/>
          <w:szCs w:val="20"/>
        </w:rPr>
        <w:tab/>
      </w:r>
      <w:r w:rsidR="007A6066">
        <w:rPr>
          <w:sz w:val="20"/>
          <w:szCs w:val="20"/>
        </w:rPr>
        <w:tab/>
      </w:r>
      <w:r w:rsidR="007A6066">
        <w:rPr>
          <w:sz w:val="20"/>
          <w:szCs w:val="20"/>
        </w:rPr>
        <w:tab/>
      </w:r>
      <w:r w:rsidR="007A6066">
        <w:rPr>
          <w:sz w:val="20"/>
          <w:szCs w:val="20"/>
        </w:rPr>
        <w:tab/>
      </w:r>
      <w:r w:rsidR="007A6066">
        <w:rPr>
          <w:sz w:val="20"/>
          <w:szCs w:val="20"/>
        </w:rPr>
        <w:tab/>
        <w:t xml:space="preserve">    </w:t>
      </w:r>
      <w:r w:rsidR="00C447C6" w:rsidRPr="006746CA">
        <w:rPr>
          <w:sz w:val="20"/>
          <w:szCs w:val="20"/>
        </w:rPr>
        <w:t>development</w:t>
      </w:r>
      <w:r w:rsidR="007A6066">
        <w:rPr>
          <w:sz w:val="20"/>
          <w:szCs w:val="20"/>
        </w:rPr>
        <w:t xml:space="preserve"> (not completed)</w:t>
      </w:r>
    </w:p>
    <w:p w14:paraId="6482441B" w14:textId="7D45D6DC" w:rsidR="00BA689C" w:rsidRPr="007A6066" w:rsidRDefault="007A6066" w:rsidP="007A6066">
      <w:pPr>
        <w:rPr>
          <w:b/>
          <w:i/>
          <w:sz w:val="20"/>
          <w:szCs w:val="20"/>
        </w:rPr>
      </w:pPr>
      <w:r>
        <w:rPr>
          <w:b/>
          <w:sz w:val="20"/>
          <w:szCs w:val="20"/>
        </w:rPr>
        <w:t xml:space="preserve">      </w:t>
      </w:r>
      <w:r>
        <w:rPr>
          <w:sz w:val="20"/>
          <w:szCs w:val="20"/>
        </w:rPr>
        <w:t xml:space="preserve">April Bonnard              H. Kang               </w:t>
      </w:r>
      <w:r w:rsidR="006269F0">
        <w:rPr>
          <w:sz w:val="20"/>
          <w:szCs w:val="20"/>
        </w:rPr>
        <w:t xml:space="preserve"> </w:t>
      </w:r>
      <w:r>
        <w:rPr>
          <w:sz w:val="20"/>
          <w:szCs w:val="20"/>
        </w:rPr>
        <w:t>MS</w:t>
      </w:r>
      <w:r w:rsidR="007B411F" w:rsidRPr="006746CA">
        <w:rPr>
          <w:sz w:val="20"/>
          <w:szCs w:val="20"/>
        </w:rPr>
        <w:tab/>
      </w:r>
      <w:r>
        <w:rPr>
          <w:sz w:val="20"/>
          <w:szCs w:val="20"/>
        </w:rPr>
        <w:t xml:space="preserve">2014 – 2016    </w:t>
      </w:r>
      <w:r>
        <w:rPr>
          <w:sz w:val="20"/>
          <w:szCs w:val="20"/>
        </w:rPr>
        <w:tab/>
      </w:r>
      <w:r w:rsidR="006269F0">
        <w:rPr>
          <w:sz w:val="20"/>
          <w:szCs w:val="20"/>
        </w:rPr>
        <w:t xml:space="preserve"> </w:t>
      </w:r>
      <w:r w:rsidR="00890E5F" w:rsidRPr="006746CA">
        <w:rPr>
          <w:sz w:val="20"/>
          <w:szCs w:val="20"/>
        </w:rPr>
        <w:t xml:space="preserve">Characterization of chromatin-remodeling factors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 w:rsidR="00890E5F" w:rsidRPr="006746CA">
        <w:rPr>
          <w:sz w:val="20"/>
          <w:szCs w:val="20"/>
        </w:rPr>
        <w:t>in pla</w:t>
      </w:r>
      <w:r>
        <w:rPr>
          <w:sz w:val="20"/>
          <w:szCs w:val="20"/>
        </w:rPr>
        <w:t xml:space="preserve">nt </w:t>
      </w:r>
      <w:r w:rsidR="00890E5F" w:rsidRPr="006746CA">
        <w:rPr>
          <w:sz w:val="20"/>
          <w:szCs w:val="20"/>
        </w:rPr>
        <w:t>immunity</w:t>
      </w:r>
    </w:p>
    <w:p w14:paraId="557B0D0D" w14:textId="47FD9C64" w:rsidR="003D7628" w:rsidRPr="006746CA" w:rsidRDefault="007A6066" w:rsidP="006269F0">
      <w:pPr>
        <w:tabs>
          <w:tab w:val="left" w:pos="4320"/>
        </w:tabs>
        <w:rPr>
          <w:bCs/>
          <w:sz w:val="20"/>
          <w:szCs w:val="20"/>
        </w:rPr>
      </w:pPr>
      <w:r>
        <w:rPr>
          <w:sz w:val="20"/>
          <w:szCs w:val="20"/>
        </w:rPr>
        <w:t xml:space="preserve">      </w:t>
      </w:r>
      <w:proofErr w:type="spellStart"/>
      <w:r w:rsidR="006269F0">
        <w:rPr>
          <w:sz w:val="20"/>
          <w:szCs w:val="20"/>
        </w:rPr>
        <w:t>Prabesh</w:t>
      </w:r>
      <w:proofErr w:type="spellEnd"/>
      <w:r w:rsidR="006269F0">
        <w:rPr>
          <w:sz w:val="20"/>
          <w:szCs w:val="20"/>
        </w:rPr>
        <w:t xml:space="preserve"> Ghim</w:t>
      </w:r>
      <w:r w:rsidR="0006438E">
        <w:rPr>
          <w:sz w:val="20"/>
          <w:szCs w:val="20"/>
        </w:rPr>
        <w:t xml:space="preserve">ire          </w:t>
      </w:r>
      <w:r>
        <w:rPr>
          <w:sz w:val="20"/>
          <w:szCs w:val="20"/>
        </w:rPr>
        <w:t xml:space="preserve">N. Dharmasiri      </w:t>
      </w:r>
      <w:r w:rsidR="006269F0">
        <w:rPr>
          <w:sz w:val="20"/>
          <w:szCs w:val="20"/>
        </w:rPr>
        <w:t xml:space="preserve"> </w:t>
      </w:r>
      <w:r>
        <w:rPr>
          <w:sz w:val="20"/>
          <w:szCs w:val="20"/>
        </w:rPr>
        <w:t>MS</w:t>
      </w:r>
      <w:r w:rsidR="003D7628" w:rsidRPr="006746CA">
        <w:rPr>
          <w:sz w:val="20"/>
          <w:szCs w:val="20"/>
        </w:rPr>
        <w:t xml:space="preserve">  </w:t>
      </w:r>
      <w:r w:rsidR="007B411F" w:rsidRPr="006746CA">
        <w:rPr>
          <w:sz w:val="20"/>
          <w:szCs w:val="20"/>
        </w:rPr>
        <w:tab/>
      </w:r>
      <w:r>
        <w:rPr>
          <w:sz w:val="20"/>
          <w:szCs w:val="20"/>
        </w:rPr>
        <w:t xml:space="preserve">2013 – 2015        </w:t>
      </w:r>
      <w:r w:rsidR="006269F0">
        <w:rPr>
          <w:sz w:val="20"/>
          <w:szCs w:val="20"/>
        </w:rPr>
        <w:t xml:space="preserve">  </w:t>
      </w:r>
      <w:r w:rsidR="003D7628" w:rsidRPr="006746CA">
        <w:rPr>
          <w:bCs/>
          <w:sz w:val="20"/>
          <w:szCs w:val="20"/>
        </w:rPr>
        <w:t xml:space="preserve">Characterization of an IBR5 interacting protein,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="006269F0">
        <w:rPr>
          <w:bCs/>
          <w:sz w:val="20"/>
          <w:szCs w:val="20"/>
        </w:rPr>
        <w:t xml:space="preserve">     </w:t>
      </w:r>
      <w:r w:rsidR="003D7628" w:rsidRPr="006746CA">
        <w:rPr>
          <w:bCs/>
          <w:sz w:val="20"/>
          <w:szCs w:val="20"/>
        </w:rPr>
        <w:t xml:space="preserve">ARA2 in Arabidopsis auxin </w:t>
      </w:r>
      <w:r>
        <w:rPr>
          <w:bCs/>
          <w:sz w:val="20"/>
          <w:szCs w:val="20"/>
        </w:rPr>
        <w:t>response</w:t>
      </w:r>
    </w:p>
    <w:p w14:paraId="6B173A44" w14:textId="7C3C588E" w:rsidR="00992228" w:rsidRPr="006746CA" w:rsidRDefault="007A6066" w:rsidP="003D7628">
      <w:pPr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 xml:space="preserve">      </w:t>
      </w:r>
      <w:r w:rsidR="00BA689C" w:rsidRPr="006746CA">
        <w:rPr>
          <w:bCs/>
          <w:sz w:val="20"/>
          <w:szCs w:val="20"/>
        </w:rPr>
        <w:t>Damian Raymond</w:t>
      </w:r>
      <w:r w:rsidR="00BA689C" w:rsidRPr="006746CA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 xml:space="preserve">N. Dharmasiri      </w:t>
      </w:r>
      <w:r w:rsidR="00705290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MS</w:t>
      </w:r>
      <w:r w:rsidR="00BA689C" w:rsidRPr="006746CA">
        <w:rPr>
          <w:bCs/>
          <w:sz w:val="20"/>
          <w:szCs w:val="20"/>
        </w:rPr>
        <w:t xml:space="preserve"> </w:t>
      </w:r>
      <w:r w:rsidR="007B411F" w:rsidRPr="006746CA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 xml:space="preserve">2013 – 2015 </w:t>
      </w:r>
      <w:r>
        <w:rPr>
          <w:bCs/>
          <w:sz w:val="20"/>
          <w:szCs w:val="20"/>
        </w:rPr>
        <w:tab/>
      </w:r>
      <w:r w:rsidR="00BA689C" w:rsidRPr="006746CA">
        <w:rPr>
          <w:bCs/>
          <w:sz w:val="20"/>
          <w:szCs w:val="20"/>
        </w:rPr>
        <w:t xml:space="preserve"> Characterization </w:t>
      </w:r>
      <w:r w:rsidR="00992228" w:rsidRPr="006746CA">
        <w:rPr>
          <w:bCs/>
          <w:sz w:val="20"/>
          <w:szCs w:val="20"/>
        </w:rPr>
        <w:t>of PIC30 homolog in</w:t>
      </w:r>
      <w:r>
        <w:rPr>
          <w:bCs/>
          <w:sz w:val="20"/>
          <w:szCs w:val="20"/>
        </w:rPr>
        <w:t xml:space="preserve"> </w:t>
      </w:r>
      <w:r w:rsidR="006269F0">
        <w:rPr>
          <w:bCs/>
          <w:sz w:val="20"/>
          <w:szCs w:val="20"/>
        </w:rPr>
        <w:tab/>
      </w:r>
      <w:r w:rsidR="006269F0">
        <w:rPr>
          <w:bCs/>
          <w:sz w:val="20"/>
          <w:szCs w:val="20"/>
        </w:rPr>
        <w:tab/>
      </w:r>
      <w:r w:rsidR="006269F0">
        <w:rPr>
          <w:bCs/>
          <w:sz w:val="20"/>
          <w:szCs w:val="20"/>
        </w:rPr>
        <w:tab/>
      </w:r>
      <w:r w:rsidR="006269F0">
        <w:rPr>
          <w:bCs/>
          <w:sz w:val="20"/>
          <w:szCs w:val="20"/>
        </w:rPr>
        <w:tab/>
      </w:r>
      <w:r w:rsidR="006269F0">
        <w:rPr>
          <w:bCs/>
          <w:sz w:val="20"/>
          <w:szCs w:val="20"/>
        </w:rPr>
        <w:tab/>
      </w:r>
      <w:r w:rsidR="006269F0">
        <w:rPr>
          <w:bCs/>
          <w:sz w:val="20"/>
          <w:szCs w:val="20"/>
        </w:rPr>
        <w:tab/>
      </w:r>
      <w:r w:rsidR="006269F0">
        <w:rPr>
          <w:bCs/>
          <w:sz w:val="20"/>
          <w:szCs w:val="20"/>
        </w:rPr>
        <w:tab/>
      </w:r>
      <w:r w:rsidR="006269F0">
        <w:rPr>
          <w:bCs/>
          <w:sz w:val="20"/>
          <w:szCs w:val="20"/>
        </w:rPr>
        <w:tab/>
      </w:r>
      <w:r w:rsidR="006269F0">
        <w:rPr>
          <w:bCs/>
          <w:sz w:val="20"/>
          <w:szCs w:val="20"/>
        </w:rPr>
        <w:tab/>
        <w:t xml:space="preserve">     </w:t>
      </w:r>
      <w:r>
        <w:rPr>
          <w:bCs/>
          <w:sz w:val="20"/>
          <w:szCs w:val="20"/>
        </w:rPr>
        <w:t xml:space="preserve">Arabidopsis </w:t>
      </w:r>
      <w:r w:rsidR="00992228" w:rsidRPr="006746CA">
        <w:rPr>
          <w:bCs/>
          <w:sz w:val="20"/>
          <w:szCs w:val="20"/>
        </w:rPr>
        <w:t xml:space="preserve"> </w:t>
      </w:r>
    </w:p>
    <w:p w14:paraId="6FFE10C1" w14:textId="7EB45120" w:rsidR="006269F0" w:rsidRDefault="00992228" w:rsidP="006269F0">
      <w:pPr>
        <w:tabs>
          <w:tab w:val="left" w:pos="4320"/>
        </w:tabs>
        <w:rPr>
          <w:sz w:val="20"/>
          <w:szCs w:val="20"/>
        </w:rPr>
      </w:pPr>
      <w:r w:rsidRPr="006746CA">
        <w:rPr>
          <w:bCs/>
          <w:sz w:val="20"/>
          <w:szCs w:val="20"/>
        </w:rPr>
        <w:t xml:space="preserve">     </w:t>
      </w:r>
      <w:r w:rsidR="006269F0">
        <w:rPr>
          <w:bCs/>
          <w:sz w:val="20"/>
          <w:szCs w:val="20"/>
        </w:rPr>
        <w:t xml:space="preserve"> </w:t>
      </w:r>
      <w:r w:rsidR="003D7628" w:rsidRPr="006746CA">
        <w:rPr>
          <w:sz w:val="20"/>
          <w:szCs w:val="20"/>
        </w:rPr>
        <w:t>Praveen</w:t>
      </w:r>
      <w:r w:rsidR="007E0A25" w:rsidRPr="006746CA">
        <w:rPr>
          <w:sz w:val="20"/>
          <w:szCs w:val="20"/>
        </w:rPr>
        <w:t xml:space="preserve"> </w:t>
      </w:r>
      <w:proofErr w:type="spellStart"/>
      <w:r w:rsidR="007E0A25" w:rsidRPr="006746CA">
        <w:rPr>
          <w:sz w:val="20"/>
          <w:szCs w:val="20"/>
        </w:rPr>
        <w:t>Kathare</w:t>
      </w:r>
      <w:proofErr w:type="spellEnd"/>
      <w:r w:rsidR="007E0A25" w:rsidRPr="006746CA">
        <w:rPr>
          <w:sz w:val="20"/>
          <w:szCs w:val="20"/>
        </w:rPr>
        <w:t xml:space="preserve">  </w:t>
      </w:r>
      <w:r w:rsidR="0006438E">
        <w:rPr>
          <w:sz w:val="20"/>
          <w:szCs w:val="20"/>
        </w:rPr>
        <w:t xml:space="preserve">         </w:t>
      </w:r>
      <w:r w:rsidR="006269F0">
        <w:rPr>
          <w:sz w:val="20"/>
          <w:szCs w:val="20"/>
        </w:rPr>
        <w:t xml:space="preserve">N. Dharmasiri    </w:t>
      </w:r>
      <w:r w:rsidR="003D7628" w:rsidRPr="006746CA">
        <w:rPr>
          <w:sz w:val="20"/>
          <w:szCs w:val="20"/>
        </w:rPr>
        <w:t xml:space="preserve"> </w:t>
      </w:r>
      <w:r w:rsidR="006269F0">
        <w:rPr>
          <w:sz w:val="20"/>
          <w:szCs w:val="20"/>
        </w:rPr>
        <w:t xml:space="preserve"> PhD       2010 - 2015</w:t>
      </w:r>
      <w:r w:rsidR="007E0A25" w:rsidRPr="006746CA">
        <w:rPr>
          <w:sz w:val="20"/>
          <w:szCs w:val="20"/>
        </w:rPr>
        <w:t xml:space="preserve"> </w:t>
      </w:r>
      <w:r w:rsidR="007B411F" w:rsidRPr="006746CA">
        <w:rPr>
          <w:sz w:val="20"/>
          <w:szCs w:val="20"/>
        </w:rPr>
        <w:tab/>
      </w:r>
      <w:r w:rsidR="006269F0">
        <w:rPr>
          <w:sz w:val="20"/>
          <w:szCs w:val="20"/>
        </w:rPr>
        <w:t xml:space="preserve">  </w:t>
      </w:r>
      <w:r w:rsidR="007E0A25" w:rsidRPr="006746CA">
        <w:rPr>
          <w:sz w:val="20"/>
          <w:szCs w:val="20"/>
        </w:rPr>
        <w:t xml:space="preserve">Functional characterization of SAUR genes in </w:t>
      </w:r>
      <w:r w:rsidR="006269F0">
        <w:rPr>
          <w:sz w:val="20"/>
          <w:szCs w:val="20"/>
        </w:rPr>
        <w:tab/>
      </w:r>
      <w:r w:rsidR="006269F0">
        <w:rPr>
          <w:sz w:val="20"/>
          <w:szCs w:val="20"/>
        </w:rPr>
        <w:tab/>
      </w:r>
      <w:r w:rsidR="006269F0">
        <w:rPr>
          <w:sz w:val="20"/>
          <w:szCs w:val="20"/>
        </w:rPr>
        <w:tab/>
        <w:t xml:space="preserve">      </w:t>
      </w:r>
      <w:r w:rsidR="007E0A25" w:rsidRPr="006746CA">
        <w:rPr>
          <w:sz w:val="20"/>
          <w:szCs w:val="20"/>
        </w:rPr>
        <w:t>plant auxin response</w:t>
      </w:r>
    </w:p>
    <w:p w14:paraId="082F2975" w14:textId="77777777" w:rsidR="006E1BBE" w:rsidRDefault="006269F0" w:rsidP="006269F0">
      <w:pPr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6E1BBE">
        <w:rPr>
          <w:sz w:val="20"/>
          <w:szCs w:val="20"/>
        </w:rPr>
        <w:t>Lauren Minter</w:t>
      </w:r>
      <w:r w:rsidR="006E1BBE">
        <w:rPr>
          <w:sz w:val="20"/>
          <w:szCs w:val="20"/>
        </w:rPr>
        <w:tab/>
        <w:t>N. Dharmasiri       MS</w:t>
      </w:r>
      <w:r w:rsidR="006E1BBE">
        <w:rPr>
          <w:sz w:val="20"/>
          <w:szCs w:val="20"/>
        </w:rPr>
        <w:tab/>
        <w:t xml:space="preserve">2013 – 2015    </w:t>
      </w:r>
      <w:r w:rsidR="006E1BBE">
        <w:rPr>
          <w:sz w:val="20"/>
          <w:szCs w:val="20"/>
        </w:rPr>
        <w:tab/>
        <w:t xml:space="preserve">  </w:t>
      </w:r>
      <w:r w:rsidR="006E1BBE" w:rsidRPr="006746CA">
        <w:rPr>
          <w:sz w:val="20"/>
          <w:szCs w:val="20"/>
        </w:rPr>
        <w:t xml:space="preserve">Characterization of AFB5 in Arabidopsis auxin </w:t>
      </w:r>
      <w:r w:rsidR="006E1BBE">
        <w:rPr>
          <w:sz w:val="20"/>
          <w:szCs w:val="20"/>
        </w:rPr>
        <w:tab/>
      </w:r>
      <w:r w:rsidR="006E1BBE">
        <w:rPr>
          <w:sz w:val="20"/>
          <w:szCs w:val="20"/>
        </w:rPr>
        <w:tab/>
      </w:r>
      <w:r w:rsidR="006E1BBE">
        <w:rPr>
          <w:sz w:val="20"/>
          <w:szCs w:val="20"/>
        </w:rPr>
        <w:tab/>
      </w:r>
      <w:r w:rsidR="006E1BBE">
        <w:rPr>
          <w:sz w:val="20"/>
          <w:szCs w:val="20"/>
        </w:rPr>
        <w:tab/>
      </w:r>
      <w:r w:rsidR="006E1BBE">
        <w:rPr>
          <w:sz w:val="20"/>
          <w:szCs w:val="20"/>
        </w:rPr>
        <w:tab/>
      </w:r>
      <w:r w:rsidR="006E1BBE">
        <w:rPr>
          <w:sz w:val="20"/>
          <w:szCs w:val="20"/>
        </w:rPr>
        <w:tab/>
      </w:r>
      <w:r w:rsidR="006E1BBE">
        <w:rPr>
          <w:sz w:val="20"/>
          <w:szCs w:val="20"/>
        </w:rPr>
        <w:tab/>
      </w:r>
      <w:r w:rsidR="006E1BBE">
        <w:rPr>
          <w:sz w:val="20"/>
          <w:szCs w:val="20"/>
        </w:rPr>
        <w:tab/>
        <w:t xml:space="preserve">      </w:t>
      </w:r>
      <w:r w:rsidR="006E1BBE" w:rsidRPr="006746CA">
        <w:rPr>
          <w:sz w:val="20"/>
          <w:szCs w:val="20"/>
        </w:rPr>
        <w:t>signaling</w:t>
      </w:r>
      <w:r w:rsidR="006E1BBE">
        <w:rPr>
          <w:sz w:val="20"/>
          <w:szCs w:val="20"/>
        </w:rPr>
        <w:t xml:space="preserve"> </w:t>
      </w:r>
    </w:p>
    <w:p w14:paraId="57D74DB8" w14:textId="463CD4E4" w:rsidR="006269F0" w:rsidRDefault="006E1BBE" w:rsidP="006269F0">
      <w:pPr>
        <w:rPr>
          <w:bCs/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D736CA">
        <w:rPr>
          <w:sz w:val="20"/>
          <w:szCs w:val="20"/>
        </w:rPr>
        <w:t>N.</w:t>
      </w:r>
      <w:r w:rsidR="0006438E">
        <w:rPr>
          <w:sz w:val="20"/>
          <w:szCs w:val="20"/>
        </w:rPr>
        <w:t xml:space="preserve"> </w:t>
      </w:r>
      <w:proofErr w:type="spellStart"/>
      <w:r w:rsidR="0006438E">
        <w:rPr>
          <w:sz w:val="20"/>
          <w:szCs w:val="20"/>
        </w:rPr>
        <w:t>Karunarathna</w:t>
      </w:r>
      <w:proofErr w:type="spellEnd"/>
      <w:r w:rsidR="0006438E">
        <w:rPr>
          <w:sz w:val="20"/>
          <w:szCs w:val="20"/>
        </w:rPr>
        <w:t xml:space="preserve"> </w:t>
      </w:r>
      <w:r w:rsidR="0006438E">
        <w:rPr>
          <w:sz w:val="20"/>
          <w:szCs w:val="20"/>
        </w:rPr>
        <w:tab/>
      </w:r>
      <w:r w:rsidR="006269F0">
        <w:rPr>
          <w:sz w:val="20"/>
          <w:szCs w:val="20"/>
        </w:rPr>
        <w:t>N. Dharmasiri      PhD</w:t>
      </w:r>
      <w:r w:rsidR="007E0A25" w:rsidRPr="006746CA">
        <w:rPr>
          <w:sz w:val="20"/>
          <w:szCs w:val="20"/>
        </w:rPr>
        <w:t xml:space="preserve"> </w:t>
      </w:r>
      <w:r w:rsidR="007B411F" w:rsidRPr="006746CA">
        <w:rPr>
          <w:sz w:val="20"/>
          <w:szCs w:val="20"/>
        </w:rPr>
        <w:tab/>
      </w:r>
      <w:r w:rsidR="006269F0">
        <w:rPr>
          <w:sz w:val="20"/>
          <w:szCs w:val="20"/>
        </w:rPr>
        <w:t xml:space="preserve">2008 - </w:t>
      </w:r>
      <w:r w:rsidR="007E0A25" w:rsidRPr="006746CA">
        <w:rPr>
          <w:sz w:val="20"/>
          <w:szCs w:val="20"/>
        </w:rPr>
        <w:t xml:space="preserve"> </w:t>
      </w:r>
      <w:r w:rsidR="006269F0">
        <w:rPr>
          <w:sz w:val="20"/>
          <w:szCs w:val="20"/>
        </w:rPr>
        <w:t xml:space="preserve">2012   </w:t>
      </w:r>
      <w:r w:rsidR="006269F0">
        <w:rPr>
          <w:sz w:val="20"/>
          <w:szCs w:val="20"/>
        </w:rPr>
        <w:tab/>
        <w:t xml:space="preserve">  </w:t>
      </w:r>
      <w:r w:rsidR="007E0A25" w:rsidRPr="006746CA">
        <w:rPr>
          <w:sz w:val="20"/>
          <w:szCs w:val="20"/>
        </w:rPr>
        <w:t xml:space="preserve">Functions of IAA28 in growth and development </w:t>
      </w:r>
      <w:r w:rsidR="006269F0">
        <w:rPr>
          <w:sz w:val="20"/>
          <w:szCs w:val="20"/>
        </w:rPr>
        <w:tab/>
      </w:r>
      <w:r w:rsidR="006269F0">
        <w:rPr>
          <w:sz w:val="20"/>
          <w:szCs w:val="20"/>
        </w:rPr>
        <w:tab/>
      </w:r>
      <w:r w:rsidR="006269F0">
        <w:rPr>
          <w:sz w:val="20"/>
          <w:szCs w:val="20"/>
        </w:rPr>
        <w:tab/>
      </w:r>
      <w:r w:rsidR="006269F0">
        <w:rPr>
          <w:sz w:val="20"/>
          <w:szCs w:val="20"/>
        </w:rPr>
        <w:tab/>
      </w:r>
      <w:r w:rsidR="006269F0">
        <w:rPr>
          <w:sz w:val="20"/>
          <w:szCs w:val="20"/>
        </w:rPr>
        <w:tab/>
      </w:r>
      <w:r w:rsidR="006269F0">
        <w:rPr>
          <w:sz w:val="20"/>
          <w:szCs w:val="20"/>
        </w:rPr>
        <w:tab/>
      </w:r>
      <w:r w:rsidR="006269F0">
        <w:rPr>
          <w:sz w:val="20"/>
          <w:szCs w:val="20"/>
        </w:rPr>
        <w:tab/>
      </w:r>
      <w:r w:rsidR="006269F0">
        <w:rPr>
          <w:sz w:val="20"/>
          <w:szCs w:val="20"/>
        </w:rPr>
        <w:tab/>
        <w:t xml:space="preserve">       </w:t>
      </w:r>
      <w:r w:rsidR="007E0A25" w:rsidRPr="006746CA">
        <w:rPr>
          <w:sz w:val="20"/>
          <w:szCs w:val="20"/>
        </w:rPr>
        <w:t xml:space="preserve">in Arabidopsis thaliana </w:t>
      </w:r>
    </w:p>
    <w:p w14:paraId="5D299F78" w14:textId="53A5EB94" w:rsidR="00373764" w:rsidRPr="006269F0" w:rsidRDefault="006269F0" w:rsidP="00373764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</w:t>
      </w:r>
      <w:proofErr w:type="spellStart"/>
      <w:r w:rsidR="00373764" w:rsidRPr="006746CA">
        <w:rPr>
          <w:sz w:val="20"/>
          <w:szCs w:val="20"/>
        </w:rPr>
        <w:t>YuTing</w:t>
      </w:r>
      <w:proofErr w:type="spellEnd"/>
      <w:r w:rsidR="00373764" w:rsidRPr="006746CA">
        <w:rPr>
          <w:sz w:val="20"/>
          <w:szCs w:val="20"/>
        </w:rPr>
        <w:t xml:space="preserve"> Hou                 </w:t>
      </w:r>
      <w:r>
        <w:rPr>
          <w:sz w:val="20"/>
          <w:szCs w:val="20"/>
        </w:rPr>
        <w:t xml:space="preserve">N. Dharmasiri      </w:t>
      </w:r>
      <w:r w:rsidR="00705290">
        <w:rPr>
          <w:sz w:val="20"/>
          <w:szCs w:val="20"/>
        </w:rPr>
        <w:t xml:space="preserve"> </w:t>
      </w:r>
      <w:r w:rsidR="004E4D33">
        <w:rPr>
          <w:sz w:val="20"/>
          <w:szCs w:val="20"/>
        </w:rPr>
        <w:t xml:space="preserve">MS        </w:t>
      </w:r>
      <w:r>
        <w:rPr>
          <w:sz w:val="20"/>
          <w:szCs w:val="20"/>
        </w:rPr>
        <w:t>20</w:t>
      </w:r>
      <w:r w:rsidR="00341BC2">
        <w:rPr>
          <w:sz w:val="20"/>
          <w:szCs w:val="20"/>
        </w:rPr>
        <w:t>10</w:t>
      </w:r>
      <w:r>
        <w:rPr>
          <w:sz w:val="20"/>
          <w:szCs w:val="20"/>
        </w:rPr>
        <w:t xml:space="preserve"> - 2012</w:t>
      </w:r>
      <w:r w:rsidR="007B411F" w:rsidRPr="006746CA">
        <w:rPr>
          <w:sz w:val="20"/>
          <w:szCs w:val="20"/>
        </w:rPr>
        <w:tab/>
      </w:r>
      <w:r>
        <w:rPr>
          <w:sz w:val="20"/>
          <w:szCs w:val="20"/>
        </w:rPr>
        <w:t xml:space="preserve">  </w:t>
      </w:r>
      <w:r w:rsidR="00373764" w:rsidRPr="006746CA">
        <w:rPr>
          <w:sz w:val="20"/>
          <w:szCs w:val="20"/>
        </w:rPr>
        <w:t xml:space="preserve">Characterization of PIC7 gene functions in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 w:rsidR="00373764" w:rsidRPr="006746CA">
        <w:rPr>
          <w:sz w:val="20"/>
          <w:szCs w:val="20"/>
        </w:rPr>
        <w:t xml:space="preserve">Arabidopsis hormone response </w:t>
      </w:r>
    </w:p>
    <w:p w14:paraId="00AD55CF" w14:textId="4DD26981" w:rsidR="00DE4390" w:rsidRPr="006746CA" w:rsidRDefault="006269F0" w:rsidP="00DE4390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proofErr w:type="spellStart"/>
      <w:r w:rsidR="0006438E">
        <w:rPr>
          <w:sz w:val="20"/>
          <w:szCs w:val="20"/>
        </w:rPr>
        <w:t>Thilanka</w:t>
      </w:r>
      <w:proofErr w:type="spellEnd"/>
      <w:r w:rsidR="0006438E">
        <w:rPr>
          <w:sz w:val="20"/>
          <w:szCs w:val="20"/>
        </w:rPr>
        <w:t xml:space="preserve"> Jayaweera</w:t>
      </w:r>
      <w:r w:rsidR="0006438E">
        <w:rPr>
          <w:sz w:val="20"/>
          <w:szCs w:val="20"/>
        </w:rPr>
        <w:tab/>
      </w:r>
      <w:r>
        <w:rPr>
          <w:sz w:val="20"/>
          <w:szCs w:val="20"/>
        </w:rPr>
        <w:t xml:space="preserve">N. Dharmasiri      </w:t>
      </w:r>
      <w:r w:rsidR="0070529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MS </w:t>
      </w:r>
      <w:r w:rsidR="00D54A15" w:rsidRPr="006746CA">
        <w:rPr>
          <w:sz w:val="20"/>
          <w:szCs w:val="20"/>
        </w:rPr>
        <w:t xml:space="preserve"> </w:t>
      </w:r>
      <w:r w:rsidR="007B411F" w:rsidRPr="006746CA">
        <w:rPr>
          <w:sz w:val="20"/>
          <w:szCs w:val="20"/>
        </w:rPr>
        <w:tab/>
      </w:r>
      <w:r>
        <w:rPr>
          <w:sz w:val="20"/>
          <w:szCs w:val="20"/>
        </w:rPr>
        <w:t xml:space="preserve">2009 – 2011   </w:t>
      </w:r>
      <w:r>
        <w:rPr>
          <w:sz w:val="20"/>
          <w:szCs w:val="20"/>
        </w:rPr>
        <w:tab/>
      </w:r>
      <w:r w:rsidR="00D54A15" w:rsidRPr="006746CA">
        <w:rPr>
          <w:sz w:val="20"/>
          <w:szCs w:val="20"/>
        </w:rPr>
        <w:t xml:space="preserve"> </w:t>
      </w:r>
      <w:r w:rsidR="0006438E">
        <w:rPr>
          <w:sz w:val="20"/>
          <w:szCs w:val="20"/>
        </w:rPr>
        <w:t xml:space="preserve"> </w:t>
      </w:r>
      <w:r w:rsidR="00D54A15" w:rsidRPr="006746CA">
        <w:rPr>
          <w:sz w:val="20"/>
          <w:szCs w:val="20"/>
        </w:rPr>
        <w:t>Regulation o</w:t>
      </w:r>
      <w:r>
        <w:rPr>
          <w:sz w:val="20"/>
          <w:szCs w:val="20"/>
        </w:rPr>
        <w:t xml:space="preserve">f auxin receptor gene family by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</w:t>
      </w:r>
      <w:r w:rsidR="00D54A15" w:rsidRPr="006746CA">
        <w:rPr>
          <w:sz w:val="20"/>
          <w:szCs w:val="20"/>
        </w:rPr>
        <w:t xml:space="preserve">hormonal and abiotic </w:t>
      </w:r>
      <w:r w:rsidRPr="006746CA">
        <w:rPr>
          <w:sz w:val="20"/>
          <w:szCs w:val="20"/>
        </w:rPr>
        <w:t>stress</w:t>
      </w:r>
    </w:p>
    <w:p w14:paraId="24CFADEE" w14:textId="3437988E" w:rsidR="00D736CA" w:rsidRPr="00997451" w:rsidRDefault="006269F0" w:rsidP="006269F0">
      <w:pPr>
        <w:rPr>
          <w:sz w:val="20"/>
          <w:szCs w:val="20"/>
        </w:rPr>
      </w:pPr>
      <w:r>
        <w:rPr>
          <w:sz w:val="20"/>
          <w:szCs w:val="20"/>
        </w:rPr>
        <w:t xml:space="preserve">      C.</w:t>
      </w:r>
      <w:r w:rsidR="007E0A25" w:rsidRPr="006746CA">
        <w:rPr>
          <w:sz w:val="20"/>
          <w:szCs w:val="20"/>
        </w:rPr>
        <w:t xml:space="preserve"> </w:t>
      </w:r>
      <w:proofErr w:type="spellStart"/>
      <w:r w:rsidR="007E0A25" w:rsidRPr="006746CA">
        <w:rPr>
          <w:sz w:val="20"/>
          <w:szCs w:val="20"/>
        </w:rPr>
        <w:t>Siriwardana</w:t>
      </w:r>
      <w:proofErr w:type="spellEnd"/>
      <w:r w:rsidR="007E0A25" w:rsidRPr="006746CA">
        <w:rPr>
          <w:sz w:val="20"/>
          <w:szCs w:val="20"/>
        </w:rPr>
        <w:t xml:space="preserve">  </w:t>
      </w:r>
      <w:r w:rsidR="0006438E">
        <w:rPr>
          <w:sz w:val="20"/>
          <w:szCs w:val="20"/>
        </w:rPr>
        <w:tab/>
      </w:r>
      <w:r>
        <w:rPr>
          <w:sz w:val="20"/>
          <w:szCs w:val="20"/>
        </w:rPr>
        <w:t xml:space="preserve">N. Dharmasiri      </w:t>
      </w:r>
      <w:r w:rsidR="00705290">
        <w:rPr>
          <w:sz w:val="20"/>
          <w:szCs w:val="20"/>
        </w:rPr>
        <w:t xml:space="preserve"> </w:t>
      </w:r>
      <w:r>
        <w:rPr>
          <w:sz w:val="20"/>
          <w:szCs w:val="20"/>
        </w:rPr>
        <w:t>MS</w:t>
      </w:r>
      <w:r w:rsidR="007E0A25" w:rsidRPr="006746CA">
        <w:rPr>
          <w:sz w:val="20"/>
          <w:szCs w:val="20"/>
        </w:rPr>
        <w:t xml:space="preserve"> </w:t>
      </w:r>
      <w:r w:rsidR="007B411F" w:rsidRPr="006746CA">
        <w:rPr>
          <w:sz w:val="20"/>
          <w:szCs w:val="20"/>
        </w:rPr>
        <w:tab/>
      </w:r>
      <w:r>
        <w:rPr>
          <w:sz w:val="20"/>
          <w:szCs w:val="20"/>
        </w:rPr>
        <w:t>2007 –</w:t>
      </w:r>
      <w:r w:rsidR="007E0A25" w:rsidRPr="006746CA">
        <w:rPr>
          <w:sz w:val="20"/>
          <w:szCs w:val="20"/>
        </w:rPr>
        <w:t xml:space="preserve"> </w:t>
      </w:r>
      <w:r>
        <w:rPr>
          <w:sz w:val="20"/>
          <w:szCs w:val="20"/>
        </w:rPr>
        <w:t>2009</w:t>
      </w:r>
      <w:r>
        <w:rPr>
          <w:sz w:val="20"/>
          <w:szCs w:val="20"/>
        </w:rPr>
        <w:tab/>
      </w:r>
      <w:r w:rsidR="0006438E">
        <w:rPr>
          <w:sz w:val="20"/>
          <w:szCs w:val="20"/>
        </w:rPr>
        <w:t xml:space="preserve">  </w:t>
      </w:r>
      <w:r w:rsidR="007E0A25" w:rsidRPr="006746CA">
        <w:rPr>
          <w:sz w:val="20"/>
          <w:szCs w:val="20"/>
        </w:rPr>
        <w:t xml:space="preserve">Characterization of two picloram resistant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</w:t>
      </w:r>
      <w:r w:rsidR="0006438E">
        <w:rPr>
          <w:sz w:val="20"/>
          <w:szCs w:val="20"/>
        </w:rPr>
        <w:t xml:space="preserve">              </w:t>
      </w:r>
      <w:r w:rsidR="0006438E" w:rsidRPr="006746CA">
        <w:rPr>
          <w:sz w:val="20"/>
          <w:szCs w:val="20"/>
        </w:rPr>
        <w:t xml:space="preserve">mutants </w:t>
      </w:r>
      <w:r w:rsidR="00997451">
        <w:rPr>
          <w:sz w:val="20"/>
          <w:szCs w:val="20"/>
        </w:rPr>
        <w:t>from Arabidopsis thaliana</w:t>
      </w:r>
    </w:p>
    <w:p w14:paraId="3EE6B2D1" w14:textId="77777777" w:rsidR="00341BC2" w:rsidRDefault="00341BC2" w:rsidP="00080A41">
      <w:pPr>
        <w:ind w:left="360"/>
        <w:rPr>
          <w:b/>
          <w:sz w:val="20"/>
          <w:szCs w:val="20"/>
        </w:rPr>
      </w:pPr>
    </w:p>
    <w:p w14:paraId="62EA6253" w14:textId="6FAD5EAD" w:rsidR="00080A41" w:rsidRDefault="00705290" w:rsidP="00080A41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III. SCHOLAR</w:t>
      </w:r>
      <w:r w:rsidR="00D410BD" w:rsidRPr="00080A41">
        <w:rPr>
          <w:b/>
          <w:sz w:val="20"/>
          <w:szCs w:val="20"/>
        </w:rPr>
        <w:t>Y/CREATIVE</w:t>
      </w:r>
    </w:p>
    <w:p w14:paraId="1962A07D" w14:textId="77777777" w:rsidR="00341BC2" w:rsidRDefault="00341BC2" w:rsidP="00080A41">
      <w:pPr>
        <w:ind w:left="360"/>
        <w:rPr>
          <w:b/>
          <w:sz w:val="20"/>
          <w:szCs w:val="20"/>
        </w:rPr>
      </w:pPr>
    </w:p>
    <w:p w14:paraId="3F048C07" w14:textId="77777777" w:rsidR="0091752B" w:rsidRDefault="00341BC2" w:rsidP="0091752B">
      <w:pPr>
        <w:ind w:left="360"/>
        <w:rPr>
          <w:sz w:val="20"/>
          <w:szCs w:val="20"/>
        </w:rPr>
      </w:pPr>
      <w:r>
        <w:rPr>
          <w:sz w:val="20"/>
          <w:szCs w:val="20"/>
        </w:rPr>
        <w:t>PATENTS:</w:t>
      </w:r>
    </w:p>
    <w:p w14:paraId="0F079195" w14:textId="7FDD4281" w:rsidR="0091752B" w:rsidRPr="0091752B" w:rsidRDefault="0091752B" w:rsidP="0091752B">
      <w:pPr>
        <w:ind w:left="360"/>
        <w:rPr>
          <w:sz w:val="20"/>
          <w:szCs w:val="20"/>
        </w:rPr>
      </w:pPr>
      <w:r w:rsidRPr="001E4861">
        <w:rPr>
          <w:b/>
          <w:i/>
          <w:sz w:val="22"/>
          <w:szCs w:val="22"/>
        </w:rPr>
        <w:t>EFS ID</w:t>
      </w:r>
      <w:r>
        <w:rPr>
          <w:b/>
          <w:sz w:val="22"/>
          <w:szCs w:val="22"/>
        </w:rPr>
        <w:t xml:space="preserve">: </w:t>
      </w:r>
      <w:r>
        <w:rPr>
          <w:rFonts w:ascii="MyriadPro-Regular" w:hAnsi="MyriadPro-Regular" w:cs="MyriadPro-Regular"/>
          <w:sz w:val="18"/>
          <w:szCs w:val="18"/>
        </w:rPr>
        <w:t xml:space="preserve">34366662 - </w:t>
      </w:r>
      <w:r w:rsidRPr="0091752B">
        <w:rPr>
          <w:sz w:val="22"/>
          <w:szCs w:val="22"/>
        </w:rPr>
        <w:t>Dharmasiri N,</w:t>
      </w:r>
      <w:r>
        <w:rPr>
          <w:b/>
          <w:sz w:val="22"/>
          <w:szCs w:val="22"/>
        </w:rPr>
        <w:t xml:space="preserve"> </w:t>
      </w:r>
      <w:r w:rsidRPr="0091752B">
        <w:rPr>
          <w:b/>
          <w:sz w:val="22"/>
          <w:szCs w:val="22"/>
        </w:rPr>
        <w:t>Dharmasiri S</w:t>
      </w:r>
      <w:r>
        <w:rPr>
          <w:sz w:val="22"/>
          <w:szCs w:val="22"/>
        </w:rPr>
        <w:t xml:space="preserve"> and </w:t>
      </w:r>
      <w:proofErr w:type="spellStart"/>
      <w:r>
        <w:rPr>
          <w:sz w:val="22"/>
          <w:szCs w:val="22"/>
        </w:rPr>
        <w:t>Kathare</w:t>
      </w:r>
      <w:proofErr w:type="spellEnd"/>
      <w:r>
        <w:rPr>
          <w:sz w:val="22"/>
          <w:szCs w:val="22"/>
        </w:rPr>
        <w:t xml:space="preserve"> P (20</w:t>
      </w:r>
      <w:r w:rsidR="00AE083D">
        <w:rPr>
          <w:sz w:val="22"/>
          <w:szCs w:val="22"/>
        </w:rPr>
        <w:t>21</w:t>
      </w:r>
      <w:r w:rsidRPr="00692ED6">
        <w:rPr>
          <w:sz w:val="22"/>
          <w:szCs w:val="22"/>
        </w:rPr>
        <w:t>)</w:t>
      </w:r>
      <w:r>
        <w:rPr>
          <w:b/>
          <w:sz w:val="22"/>
          <w:szCs w:val="22"/>
        </w:rPr>
        <w:t xml:space="preserve"> </w:t>
      </w:r>
      <w:r w:rsidRPr="00692ED6">
        <w:rPr>
          <w:sz w:val="22"/>
          <w:szCs w:val="22"/>
        </w:rPr>
        <w:t>Development and use of modified plants and seeds that are resistant to picolinate herbicides and environmental stress.</w:t>
      </w:r>
      <w:r>
        <w:rPr>
          <w:b/>
          <w:sz w:val="22"/>
          <w:szCs w:val="22"/>
        </w:rPr>
        <w:t xml:space="preserve">  </w:t>
      </w:r>
    </w:p>
    <w:p w14:paraId="1326503E" w14:textId="77777777" w:rsidR="00080A41" w:rsidRDefault="00080A41" w:rsidP="00080A41">
      <w:pPr>
        <w:ind w:left="360"/>
        <w:rPr>
          <w:b/>
          <w:sz w:val="20"/>
          <w:szCs w:val="20"/>
        </w:rPr>
      </w:pPr>
      <w:r w:rsidRPr="00080A41">
        <w:rPr>
          <w:b/>
          <w:sz w:val="20"/>
          <w:szCs w:val="20"/>
        </w:rPr>
        <w:t xml:space="preserve"> </w:t>
      </w:r>
    </w:p>
    <w:p w14:paraId="79BDC1B2" w14:textId="3FE11EEF" w:rsidR="00080A41" w:rsidRDefault="00080A41" w:rsidP="00080A41">
      <w:pPr>
        <w:ind w:left="360"/>
        <w:rPr>
          <w:sz w:val="20"/>
          <w:szCs w:val="20"/>
        </w:rPr>
      </w:pPr>
      <w:r w:rsidRPr="00080A41">
        <w:rPr>
          <w:sz w:val="20"/>
          <w:szCs w:val="20"/>
        </w:rPr>
        <w:t xml:space="preserve">CHAPTERS IN BOOKS: </w:t>
      </w:r>
    </w:p>
    <w:p w14:paraId="6DB0DE3D" w14:textId="77777777" w:rsidR="00080A41" w:rsidRPr="00080A41" w:rsidRDefault="00080A41" w:rsidP="00080A41">
      <w:pPr>
        <w:ind w:left="360"/>
        <w:rPr>
          <w:b/>
          <w:sz w:val="20"/>
          <w:szCs w:val="20"/>
        </w:rPr>
      </w:pPr>
    </w:p>
    <w:p w14:paraId="7ECA97C5" w14:textId="77777777" w:rsidR="00080A41" w:rsidRDefault="00D410BD" w:rsidP="00080A41">
      <w:pPr>
        <w:ind w:left="360"/>
        <w:rPr>
          <w:b/>
          <w:sz w:val="20"/>
          <w:szCs w:val="20"/>
        </w:rPr>
      </w:pPr>
      <w:r w:rsidRPr="00080A41">
        <w:rPr>
          <w:b/>
          <w:noProof/>
          <w:sz w:val="20"/>
          <w:szCs w:val="20"/>
        </w:rPr>
        <w:t>Dharmasiri S</w:t>
      </w:r>
      <w:r w:rsidRPr="00080A41">
        <w:rPr>
          <w:noProof/>
          <w:sz w:val="20"/>
          <w:szCs w:val="20"/>
        </w:rPr>
        <w:t xml:space="preserve"> and Estelle M (2002) The role of regulated protein d</w:t>
      </w:r>
      <w:r w:rsidR="006E6D2C" w:rsidRPr="00080A41">
        <w:rPr>
          <w:noProof/>
          <w:sz w:val="20"/>
          <w:szCs w:val="20"/>
        </w:rPr>
        <w:t xml:space="preserve">egradation in auxin response. </w:t>
      </w:r>
      <w:r w:rsidRPr="00080A41">
        <w:rPr>
          <w:noProof/>
          <w:sz w:val="20"/>
          <w:szCs w:val="20"/>
        </w:rPr>
        <w:t xml:space="preserve"> Auxin Molecular Biology (Perrot-Reschenmann C and Hagen G, eds.) Agritech Publications, Shrub Oak, NY</w:t>
      </w:r>
    </w:p>
    <w:p w14:paraId="0E5C948B" w14:textId="77777777" w:rsidR="00080A41" w:rsidRDefault="00080A41" w:rsidP="00080A41">
      <w:pPr>
        <w:ind w:left="360"/>
        <w:rPr>
          <w:b/>
          <w:sz w:val="22"/>
        </w:rPr>
      </w:pPr>
    </w:p>
    <w:p w14:paraId="14E928F0" w14:textId="1789A963" w:rsidR="00C5243F" w:rsidRDefault="0091752B" w:rsidP="00C5243F">
      <w:pPr>
        <w:tabs>
          <w:tab w:val="left" w:pos="5040"/>
        </w:tabs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3E0487">
        <w:rPr>
          <w:sz w:val="20"/>
          <w:szCs w:val="20"/>
        </w:rPr>
        <w:t xml:space="preserve">  </w:t>
      </w:r>
      <w:r w:rsidR="00C5243F" w:rsidRPr="00080A41">
        <w:rPr>
          <w:sz w:val="20"/>
          <w:szCs w:val="20"/>
        </w:rPr>
        <w:t xml:space="preserve">BOOK REVIEWS: </w:t>
      </w:r>
      <w:r w:rsidR="00341BC2">
        <w:rPr>
          <w:sz w:val="20"/>
          <w:szCs w:val="20"/>
        </w:rPr>
        <w:t xml:space="preserve"> </w:t>
      </w:r>
      <w:r w:rsidR="00E35B51">
        <w:rPr>
          <w:sz w:val="20"/>
          <w:szCs w:val="20"/>
        </w:rPr>
        <w:t>2017 How Life Works (2</w:t>
      </w:r>
      <w:r w:rsidR="00E35B51" w:rsidRPr="00C4012C">
        <w:rPr>
          <w:sz w:val="20"/>
          <w:szCs w:val="20"/>
          <w:vertAlign w:val="superscript"/>
        </w:rPr>
        <w:t>nd</w:t>
      </w:r>
      <w:r w:rsidR="00E35B51">
        <w:rPr>
          <w:sz w:val="20"/>
          <w:szCs w:val="20"/>
        </w:rPr>
        <w:t xml:space="preserve"> edition) Morris et. al.  W.H. Freeman Co.</w:t>
      </w:r>
    </w:p>
    <w:p w14:paraId="00A7B7AB" w14:textId="5B027A88" w:rsidR="00C5243F" w:rsidRDefault="00C5243F" w:rsidP="00C5243F">
      <w:pPr>
        <w:tabs>
          <w:tab w:val="left" w:pos="504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2016 Biological Science (6</w:t>
      </w:r>
      <w:r w:rsidRPr="00C5243F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Edition), Freeman</w:t>
      </w:r>
      <w:r w:rsidR="00E35B51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705290">
        <w:rPr>
          <w:sz w:val="20"/>
          <w:szCs w:val="20"/>
        </w:rPr>
        <w:t xml:space="preserve">S. </w:t>
      </w:r>
      <w:r>
        <w:rPr>
          <w:sz w:val="20"/>
          <w:szCs w:val="20"/>
        </w:rPr>
        <w:t>et</w:t>
      </w:r>
      <w:r w:rsidR="00E35B51">
        <w:rPr>
          <w:sz w:val="20"/>
          <w:szCs w:val="20"/>
        </w:rPr>
        <w:t xml:space="preserve"> </w:t>
      </w:r>
      <w:r>
        <w:rPr>
          <w:sz w:val="20"/>
          <w:szCs w:val="20"/>
        </w:rPr>
        <w:t>al. Pearson Publishers.</w:t>
      </w:r>
    </w:p>
    <w:p w14:paraId="004DF4AD" w14:textId="3375C0FE" w:rsidR="00C4012C" w:rsidRPr="00C5243F" w:rsidRDefault="00C4012C" w:rsidP="00C5243F">
      <w:pPr>
        <w:tabs>
          <w:tab w:val="left" w:pos="5040"/>
        </w:tabs>
        <w:rPr>
          <w:b/>
          <w:i/>
          <w:sz w:val="20"/>
          <w:szCs w:val="20"/>
        </w:rPr>
      </w:pPr>
      <w:r>
        <w:rPr>
          <w:sz w:val="20"/>
          <w:szCs w:val="20"/>
        </w:rPr>
        <w:t xml:space="preserve">                                        </w:t>
      </w:r>
      <w:r w:rsidR="00E35B51">
        <w:rPr>
          <w:sz w:val="20"/>
          <w:szCs w:val="20"/>
        </w:rPr>
        <w:t>2010 Biological Science (4</w:t>
      </w:r>
      <w:r w:rsidR="00E35B51" w:rsidRPr="00C5243F">
        <w:rPr>
          <w:sz w:val="20"/>
          <w:szCs w:val="20"/>
          <w:vertAlign w:val="superscript"/>
        </w:rPr>
        <w:t>th</w:t>
      </w:r>
      <w:r w:rsidR="00E35B51">
        <w:rPr>
          <w:sz w:val="20"/>
          <w:szCs w:val="20"/>
        </w:rPr>
        <w:t xml:space="preserve"> </w:t>
      </w:r>
      <w:r w:rsidR="00E35B51" w:rsidRPr="00080A41">
        <w:rPr>
          <w:sz w:val="20"/>
          <w:szCs w:val="20"/>
        </w:rPr>
        <w:t xml:space="preserve">Edition), Freeman, S. </w:t>
      </w:r>
      <w:r w:rsidR="00E35B51">
        <w:rPr>
          <w:sz w:val="20"/>
          <w:szCs w:val="20"/>
        </w:rPr>
        <w:t>et al.</w:t>
      </w:r>
      <w:r w:rsidR="00E35B51" w:rsidRPr="00080A41">
        <w:rPr>
          <w:sz w:val="20"/>
          <w:szCs w:val="20"/>
        </w:rPr>
        <w:t xml:space="preserve"> Pearson Publishers.</w:t>
      </w:r>
    </w:p>
    <w:p w14:paraId="354ABB9A" w14:textId="77777777" w:rsidR="00080A41" w:rsidRDefault="00080A41" w:rsidP="00080A41">
      <w:pPr>
        <w:ind w:left="360"/>
        <w:rPr>
          <w:b/>
          <w:sz w:val="20"/>
          <w:szCs w:val="20"/>
        </w:rPr>
      </w:pPr>
    </w:p>
    <w:p w14:paraId="3E8C5B89" w14:textId="77777777" w:rsidR="00C5243F" w:rsidRDefault="00C5243F" w:rsidP="00080A41">
      <w:pPr>
        <w:ind w:left="360"/>
        <w:rPr>
          <w:b/>
          <w:sz w:val="20"/>
          <w:szCs w:val="20"/>
        </w:rPr>
      </w:pPr>
    </w:p>
    <w:p w14:paraId="7EF0A382" w14:textId="27195844" w:rsidR="00080A41" w:rsidRPr="00080A41" w:rsidRDefault="001B23C0" w:rsidP="00080A41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P</w:t>
      </w:r>
      <w:r w:rsidR="0091752B">
        <w:rPr>
          <w:b/>
          <w:sz w:val="20"/>
          <w:szCs w:val="20"/>
        </w:rPr>
        <w:t>EER REVIEWED P</w:t>
      </w:r>
      <w:r>
        <w:rPr>
          <w:b/>
          <w:sz w:val="20"/>
          <w:szCs w:val="20"/>
        </w:rPr>
        <w:t>UBLICATIONS</w:t>
      </w:r>
    </w:p>
    <w:p w14:paraId="0CE31D61" w14:textId="77777777" w:rsidR="001B23C0" w:rsidRDefault="001B23C0" w:rsidP="00997451">
      <w:pPr>
        <w:ind w:left="360"/>
        <w:rPr>
          <w:sz w:val="20"/>
          <w:szCs w:val="20"/>
        </w:rPr>
      </w:pPr>
    </w:p>
    <w:p w14:paraId="122AE640" w14:textId="5AE6AD5A" w:rsidR="00BE3FF3" w:rsidRDefault="00FF4F61" w:rsidP="00FF4F61">
      <w:pPr>
        <w:ind w:left="360"/>
        <w:rPr>
          <w:color w:val="000033"/>
          <w:sz w:val="20"/>
          <w:szCs w:val="20"/>
          <w:shd w:val="clear" w:color="auto" w:fill="FFFFFF"/>
        </w:rPr>
      </w:pPr>
      <w:proofErr w:type="spellStart"/>
      <w:r w:rsidRPr="0091752B">
        <w:rPr>
          <w:rFonts w:eastAsiaTheme="minorEastAsia"/>
          <w:sz w:val="20"/>
          <w:szCs w:val="20"/>
          <w:lang w:eastAsia="zh-CN"/>
        </w:rPr>
        <w:t>Kathare</w:t>
      </w:r>
      <w:proofErr w:type="spellEnd"/>
      <w:r w:rsidRPr="0091752B">
        <w:rPr>
          <w:rFonts w:eastAsiaTheme="minorEastAsia"/>
          <w:sz w:val="20"/>
          <w:szCs w:val="20"/>
          <w:lang w:eastAsia="zh-CN"/>
        </w:rPr>
        <w:t xml:space="preserve"> PK, </w:t>
      </w:r>
      <w:r w:rsidRPr="0091752B">
        <w:rPr>
          <w:rFonts w:eastAsiaTheme="minorEastAsia"/>
          <w:b/>
          <w:sz w:val="20"/>
          <w:szCs w:val="20"/>
          <w:lang w:eastAsia="zh-CN"/>
        </w:rPr>
        <w:t>Dharmasiri S</w:t>
      </w:r>
      <w:r w:rsidRPr="0091752B">
        <w:rPr>
          <w:color w:val="000000" w:themeColor="text1"/>
          <w:sz w:val="20"/>
          <w:szCs w:val="20"/>
        </w:rPr>
        <w:t>, Arellano I</w:t>
      </w:r>
      <w:r w:rsidRPr="0091752B">
        <w:rPr>
          <w:rFonts w:eastAsiaTheme="minorEastAsia"/>
          <w:sz w:val="20"/>
          <w:szCs w:val="20"/>
          <w:lang w:eastAsia="zh-CN"/>
        </w:rPr>
        <w:t>, Dharmasiri N.</w:t>
      </w:r>
      <w:r w:rsidRPr="0091752B">
        <w:rPr>
          <w:rFonts w:eastAsiaTheme="minorEastAsia"/>
          <w:b/>
          <w:sz w:val="20"/>
          <w:szCs w:val="20"/>
          <w:lang w:eastAsia="zh-CN"/>
        </w:rPr>
        <w:t xml:space="preserve"> </w:t>
      </w:r>
      <w:r w:rsidR="00BE3FF3" w:rsidRPr="00BE3FF3">
        <w:rPr>
          <w:rFonts w:eastAsiaTheme="minorEastAsia"/>
          <w:sz w:val="20"/>
          <w:szCs w:val="20"/>
          <w:lang w:eastAsia="zh-CN"/>
        </w:rPr>
        <w:t>(2020)</w:t>
      </w:r>
      <w:r w:rsidR="00BE3FF3">
        <w:rPr>
          <w:rFonts w:eastAsiaTheme="minorEastAsia"/>
          <w:b/>
          <w:sz w:val="20"/>
          <w:szCs w:val="20"/>
          <w:lang w:eastAsia="zh-CN"/>
        </w:rPr>
        <w:t xml:space="preserve"> </w:t>
      </w:r>
      <w:r w:rsidRPr="0091752B">
        <w:rPr>
          <w:color w:val="000033"/>
          <w:sz w:val="20"/>
          <w:szCs w:val="20"/>
          <w:shd w:val="clear" w:color="auto" w:fill="FFFFFF"/>
        </w:rPr>
        <w:t xml:space="preserve">Interaction of SAUR53 and its close homologs with </w:t>
      </w:r>
    </w:p>
    <w:p w14:paraId="566D46A7" w14:textId="46070FE8" w:rsidR="00BE3FF3" w:rsidRDefault="0091752B" w:rsidP="00BE3FF3">
      <w:pPr>
        <w:rPr>
          <w:color w:val="333333"/>
          <w:sz w:val="20"/>
          <w:szCs w:val="20"/>
          <w:shd w:val="clear" w:color="auto" w:fill="FCFCFC"/>
        </w:rPr>
      </w:pPr>
      <w:r>
        <w:rPr>
          <w:color w:val="000033"/>
          <w:sz w:val="20"/>
          <w:szCs w:val="20"/>
          <w:shd w:val="clear" w:color="auto" w:fill="FFFFFF"/>
        </w:rPr>
        <w:t xml:space="preserve">       </w:t>
      </w:r>
      <w:r w:rsidR="00BE3FF3">
        <w:rPr>
          <w:color w:val="000033"/>
          <w:sz w:val="20"/>
          <w:szCs w:val="20"/>
          <w:shd w:val="clear" w:color="auto" w:fill="FFFFFF"/>
        </w:rPr>
        <w:tab/>
      </w:r>
      <w:r w:rsidR="00FF4F61" w:rsidRPr="0091752B">
        <w:rPr>
          <w:color w:val="000033"/>
          <w:sz w:val="20"/>
          <w:szCs w:val="20"/>
          <w:shd w:val="clear" w:color="auto" w:fill="FFFFFF"/>
        </w:rPr>
        <w:t xml:space="preserve">Calmodulin may play a role in early development in Arabidopsis. </w:t>
      </w:r>
      <w:r w:rsidR="00FF4F61" w:rsidRPr="0091752B">
        <w:rPr>
          <w:b/>
          <w:i/>
          <w:color w:val="000033"/>
          <w:sz w:val="20"/>
          <w:szCs w:val="20"/>
          <w:shd w:val="clear" w:color="auto" w:fill="FFFFFF"/>
        </w:rPr>
        <w:t>Plant Mol. Biol. Rep</w:t>
      </w:r>
      <w:r w:rsidR="00FF4F61" w:rsidRPr="00BE3FF3">
        <w:rPr>
          <w:color w:val="000033"/>
          <w:sz w:val="20"/>
          <w:szCs w:val="20"/>
          <w:shd w:val="clear" w:color="auto" w:fill="FFFFFF"/>
        </w:rPr>
        <w:t xml:space="preserve">. </w:t>
      </w:r>
      <w:r w:rsidR="00BE3FF3" w:rsidRPr="00BE3FF3">
        <w:rPr>
          <w:b/>
          <w:bCs/>
          <w:color w:val="333333"/>
          <w:sz w:val="20"/>
          <w:szCs w:val="20"/>
          <w:shd w:val="clear" w:color="auto" w:fill="FCFCFC"/>
        </w:rPr>
        <w:t>38</w:t>
      </w:r>
      <w:r w:rsidR="00941E75">
        <w:rPr>
          <w:b/>
          <w:bCs/>
          <w:color w:val="333333"/>
          <w:sz w:val="20"/>
          <w:szCs w:val="20"/>
          <w:shd w:val="clear" w:color="auto" w:fill="FCFCFC"/>
        </w:rPr>
        <w:t>(2)</w:t>
      </w:r>
      <w:r w:rsidR="00941E75">
        <w:rPr>
          <w:color w:val="333333"/>
          <w:sz w:val="20"/>
          <w:szCs w:val="20"/>
          <w:shd w:val="clear" w:color="auto" w:fill="FCFCFC"/>
        </w:rPr>
        <w:t>:</w:t>
      </w:r>
      <w:r w:rsidR="00BE3FF3" w:rsidRPr="00BE3FF3">
        <w:rPr>
          <w:color w:val="333333"/>
          <w:sz w:val="20"/>
          <w:szCs w:val="20"/>
          <w:shd w:val="clear" w:color="auto" w:fill="FCFCFC"/>
        </w:rPr>
        <w:t> 343–351</w:t>
      </w:r>
    </w:p>
    <w:p w14:paraId="17FA0E20" w14:textId="562763C2" w:rsidR="00332461" w:rsidRPr="00BE3FF3" w:rsidRDefault="00332461" w:rsidP="00BE3FF3">
      <w:pPr>
        <w:rPr>
          <w:rFonts w:ascii="Times" w:hAnsi="Times"/>
          <w:sz w:val="20"/>
          <w:szCs w:val="20"/>
        </w:rPr>
      </w:pPr>
      <w:r>
        <w:rPr>
          <w:color w:val="333333"/>
          <w:sz w:val="20"/>
          <w:szCs w:val="20"/>
          <w:shd w:val="clear" w:color="auto" w:fill="FCFCFC"/>
        </w:rPr>
        <w:t xml:space="preserve">              (</w:t>
      </w:r>
      <w:proofErr w:type="gramStart"/>
      <w:r>
        <w:rPr>
          <w:color w:val="333333"/>
          <w:sz w:val="20"/>
          <w:szCs w:val="20"/>
          <w:shd w:val="clear" w:color="auto" w:fill="FCFCFC"/>
        </w:rPr>
        <w:t>featured</w:t>
      </w:r>
      <w:proofErr w:type="gramEnd"/>
      <w:r>
        <w:rPr>
          <w:color w:val="333333"/>
          <w:sz w:val="20"/>
          <w:szCs w:val="20"/>
          <w:shd w:val="clear" w:color="auto" w:fill="FCFCFC"/>
        </w:rPr>
        <w:t xml:space="preserve"> in cover image)</w:t>
      </w:r>
    </w:p>
    <w:p w14:paraId="03915303" w14:textId="77777777" w:rsidR="00FF4F61" w:rsidRDefault="00FF4F61" w:rsidP="00997451">
      <w:pPr>
        <w:ind w:left="360"/>
        <w:rPr>
          <w:sz w:val="20"/>
          <w:szCs w:val="20"/>
        </w:rPr>
      </w:pPr>
    </w:p>
    <w:p w14:paraId="616279E5" w14:textId="1884CF47" w:rsidR="00FF4F61" w:rsidRPr="00FF4F61" w:rsidRDefault="00FF4F61" w:rsidP="00997451">
      <w:pPr>
        <w:ind w:left="360"/>
        <w:rPr>
          <w:rFonts w:eastAsiaTheme="minorEastAsia"/>
          <w:sz w:val="20"/>
          <w:szCs w:val="20"/>
          <w:lang w:eastAsia="zh-CN"/>
        </w:rPr>
      </w:pPr>
      <w:proofErr w:type="spellStart"/>
      <w:r w:rsidRPr="00FF4F61">
        <w:rPr>
          <w:rFonts w:eastAsiaTheme="minorEastAsia"/>
          <w:sz w:val="20"/>
          <w:szCs w:val="20"/>
          <w:lang w:eastAsia="zh-CN"/>
        </w:rPr>
        <w:t>Kathare</w:t>
      </w:r>
      <w:proofErr w:type="spellEnd"/>
      <w:r w:rsidRPr="00FF4F61">
        <w:rPr>
          <w:rFonts w:eastAsiaTheme="minorEastAsia"/>
          <w:sz w:val="20"/>
          <w:szCs w:val="20"/>
          <w:lang w:eastAsia="zh-CN"/>
        </w:rPr>
        <w:t xml:space="preserve"> PK, </w:t>
      </w:r>
      <w:r w:rsidRPr="0091752B">
        <w:rPr>
          <w:rFonts w:eastAsiaTheme="minorEastAsia"/>
          <w:b/>
          <w:sz w:val="20"/>
          <w:szCs w:val="20"/>
          <w:lang w:eastAsia="zh-CN"/>
        </w:rPr>
        <w:t>Dharmasiri S</w:t>
      </w:r>
      <w:r w:rsidRPr="00FF4F61">
        <w:rPr>
          <w:rFonts w:eastAsiaTheme="minorEastAsia"/>
          <w:sz w:val="20"/>
          <w:szCs w:val="20"/>
          <w:lang w:eastAsia="zh-CN"/>
        </w:rPr>
        <w:t xml:space="preserve">, </w:t>
      </w:r>
      <w:proofErr w:type="spellStart"/>
      <w:r w:rsidRPr="00FF4F61">
        <w:rPr>
          <w:rFonts w:eastAsiaTheme="minorEastAsia"/>
          <w:sz w:val="20"/>
          <w:szCs w:val="20"/>
          <w:lang w:eastAsia="zh-CN"/>
        </w:rPr>
        <w:t>Vincil</w:t>
      </w:r>
      <w:proofErr w:type="spellEnd"/>
      <w:r w:rsidRPr="00FF4F61">
        <w:rPr>
          <w:rFonts w:eastAsiaTheme="minorEastAsia"/>
          <w:sz w:val="20"/>
          <w:szCs w:val="20"/>
          <w:lang w:eastAsia="zh-CN"/>
        </w:rPr>
        <w:t xml:space="preserve"> ED, </w:t>
      </w:r>
      <w:proofErr w:type="spellStart"/>
      <w:r w:rsidRPr="00FF4F61">
        <w:rPr>
          <w:color w:val="000000" w:themeColor="text1"/>
          <w:sz w:val="20"/>
          <w:szCs w:val="20"/>
        </w:rPr>
        <w:t>Routray</w:t>
      </w:r>
      <w:proofErr w:type="spellEnd"/>
      <w:r w:rsidRPr="00FF4F61">
        <w:rPr>
          <w:color w:val="000000" w:themeColor="text1"/>
          <w:sz w:val="20"/>
          <w:szCs w:val="20"/>
        </w:rPr>
        <w:t xml:space="preserve"> </w:t>
      </w:r>
      <w:r w:rsidR="00D06585">
        <w:rPr>
          <w:color w:val="000000" w:themeColor="text1"/>
          <w:sz w:val="20"/>
          <w:szCs w:val="20"/>
        </w:rPr>
        <w:t>P</w:t>
      </w:r>
      <w:r w:rsidRPr="00FF4F61">
        <w:rPr>
          <w:color w:val="000000" w:themeColor="text1"/>
          <w:sz w:val="20"/>
          <w:szCs w:val="20"/>
        </w:rPr>
        <w:t xml:space="preserve">, Ahmad I, </w:t>
      </w:r>
      <w:r w:rsidRPr="00FF4F61">
        <w:rPr>
          <w:rFonts w:eastAsiaTheme="minorEastAsia"/>
          <w:sz w:val="20"/>
          <w:szCs w:val="20"/>
          <w:lang w:eastAsia="zh-CN"/>
        </w:rPr>
        <w:t xml:space="preserve">Roberts DM, </w:t>
      </w:r>
      <w:r w:rsidRPr="0091752B">
        <w:rPr>
          <w:rFonts w:eastAsiaTheme="minorEastAsia"/>
          <w:sz w:val="20"/>
          <w:szCs w:val="20"/>
          <w:lang w:eastAsia="zh-CN"/>
        </w:rPr>
        <w:t>Dharmasiri N.</w:t>
      </w:r>
      <w:r w:rsidRPr="00FF4F61">
        <w:rPr>
          <w:rFonts w:eastAsiaTheme="minorEastAsia"/>
          <w:sz w:val="20"/>
          <w:szCs w:val="20"/>
          <w:lang w:eastAsia="zh-CN"/>
        </w:rPr>
        <w:t xml:space="preserve"> (2019) </w:t>
      </w:r>
    </w:p>
    <w:p w14:paraId="032959FA" w14:textId="77777777" w:rsidR="00FF4F61" w:rsidRPr="00FF4F61" w:rsidRDefault="00FF4F61" w:rsidP="00997451">
      <w:pPr>
        <w:ind w:left="360"/>
        <w:rPr>
          <w:rFonts w:eastAsiaTheme="minorEastAsia"/>
          <w:sz w:val="20"/>
          <w:szCs w:val="20"/>
          <w:lang w:eastAsia="zh-CN"/>
        </w:rPr>
      </w:pPr>
      <w:r w:rsidRPr="00FF4F61">
        <w:rPr>
          <w:rFonts w:eastAsiaTheme="minorEastAsia"/>
          <w:sz w:val="20"/>
          <w:szCs w:val="20"/>
          <w:lang w:eastAsia="zh-CN"/>
        </w:rPr>
        <w:t xml:space="preserve">       Arabidopsis PIC30 encodes a Major Facilitator Superfamily (MFS) transporter responsible for uptake </w:t>
      </w:r>
    </w:p>
    <w:p w14:paraId="0708B4C0" w14:textId="5E82CC5B" w:rsidR="00FF4F61" w:rsidRPr="00FF4F61" w:rsidRDefault="00FF4F61" w:rsidP="00997451">
      <w:pPr>
        <w:ind w:left="360"/>
        <w:rPr>
          <w:sz w:val="20"/>
          <w:szCs w:val="20"/>
        </w:rPr>
      </w:pPr>
      <w:r w:rsidRPr="00FF4F61">
        <w:rPr>
          <w:rFonts w:eastAsiaTheme="minorEastAsia"/>
          <w:sz w:val="20"/>
          <w:szCs w:val="20"/>
          <w:lang w:eastAsia="zh-CN"/>
        </w:rPr>
        <w:t xml:space="preserve">      </w:t>
      </w:r>
      <w:r w:rsidR="00BE3FF3">
        <w:rPr>
          <w:rFonts w:eastAsiaTheme="minorEastAsia"/>
          <w:sz w:val="20"/>
          <w:szCs w:val="20"/>
          <w:lang w:eastAsia="zh-CN"/>
        </w:rPr>
        <w:t xml:space="preserve"> </w:t>
      </w:r>
      <w:r w:rsidRPr="00FF4F61">
        <w:rPr>
          <w:rFonts w:eastAsiaTheme="minorEastAsia"/>
          <w:sz w:val="20"/>
          <w:szCs w:val="20"/>
          <w:lang w:eastAsia="zh-CN"/>
        </w:rPr>
        <w:t xml:space="preserve">of picolinate herbicides. </w:t>
      </w:r>
      <w:r w:rsidRPr="00FF4F61">
        <w:rPr>
          <w:rFonts w:eastAsiaTheme="minorEastAsia"/>
          <w:b/>
          <w:i/>
          <w:sz w:val="20"/>
          <w:szCs w:val="20"/>
          <w:lang w:eastAsia="zh-CN"/>
        </w:rPr>
        <w:t>Plant J</w:t>
      </w:r>
      <w:r w:rsidRPr="00FF4F61">
        <w:rPr>
          <w:rFonts w:eastAsiaTheme="minorEastAsia"/>
          <w:sz w:val="20"/>
          <w:szCs w:val="20"/>
          <w:lang w:eastAsia="zh-CN"/>
        </w:rPr>
        <w:t xml:space="preserve">. DOI: </w:t>
      </w:r>
      <w:hyperlink r:id="rId7" w:history="1">
        <w:r w:rsidRPr="00FF4F61">
          <w:rPr>
            <w:bCs/>
            <w:sz w:val="20"/>
            <w:szCs w:val="20"/>
            <w:shd w:val="clear" w:color="auto" w:fill="FFFFFF"/>
          </w:rPr>
          <w:t>10.1111/tpj.14608</w:t>
        </w:r>
      </w:hyperlink>
      <w:r w:rsidRPr="00FF4F61">
        <w:rPr>
          <w:sz w:val="20"/>
          <w:szCs w:val="20"/>
        </w:rPr>
        <w:t>.</w:t>
      </w:r>
    </w:p>
    <w:p w14:paraId="04D2F173" w14:textId="77777777" w:rsidR="00FF4F61" w:rsidRDefault="00FF4F61" w:rsidP="00997451">
      <w:pPr>
        <w:ind w:left="360"/>
        <w:rPr>
          <w:sz w:val="20"/>
          <w:szCs w:val="20"/>
        </w:rPr>
      </w:pPr>
    </w:p>
    <w:p w14:paraId="715661AF" w14:textId="260C7BEF" w:rsidR="00997451" w:rsidRDefault="00997451" w:rsidP="00997451">
      <w:pPr>
        <w:ind w:left="360"/>
      </w:pPr>
      <w:proofErr w:type="spellStart"/>
      <w:r w:rsidRPr="00997451">
        <w:rPr>
          <w:sz w:val="20"/>
          <w:szCs w:val="20"/>
        </w:rPr>
        <w:t>Kathare</w:t>
      </w:r>
      <w:proofErr w:type="spellEnd"/>
      <w:r>
        <w:rPr>
          <w:sz w:val="20"/>
          <w:szCs w:val="20"/>
        </w:rPr>
        <w:t xml:space="preserve"> PK, </w:t>
      </w:r>
      <w:r w:rsidRPr="00997451">
        <w:rPr>
          <w:b/>
          <w:sz w:val="20"/>
          <w:szCs w:val="20"/>
        </w:rPr>
        <w:t>Dharmasiri S</w:t>
      </w:r>
      <w:r>
        <w:rPr>
          <w:sz w:val="20"/>
          <w:szCs w:val="20"/>
        </w:rPr>
        <w:t xml:space="preserve">, Dharmasiri N (2018) SAUR53 regulates organ elongation and apical hook development </w:t>
      </w:r>
      <w:r w:rsidR="00FF6C50">
        <w:rPr>
          <w:sz w:val="20"/>
          <w:szCs w:val="20"/>
        </w:rPr>
        <w:t xml:space="preserve">         </w:t>
      </w:r>
      <w:r w:rsidR="00FF6C50">
        <w:rPr>
          <w:sz w:val="20"/>
          <w:szCs w:val="20"/>
        </w:rPr>
        <w:tab/>
      </w:r>
      <w:r>
        <w:rPr>
          <w:sz w:val="20"/>
          <w:szCs w:val="20"/>
        </w:rPr>
        <w:t xml:space="preserve">in Arabidopsis. </w:t>
      </w:r>
      <w:r w:rsidRPr="003818F7">
        <w:rPr>
          <w:b/>
          <w:bCs/>
          <w:sz w:val="20"/>
          <w:szCs w:val="20"/>
        </w:rPr>
        <w:t>Plant Signal</w:t>
      </w:r>
      <w:r w:rsidR="00AA037C" w:rsidRPr="003818F7">
        <w:rPr>
          <w:b/>
          <w:bCs/>
          <w:sz w:val="20"/>
          <w:szCs w:val="20"/>
        </w:rPr>
        <w:t>.</w:t>
      </w:r>
      <w:r w:rsidRPr="003818F7">
        <w:rPr>
          <w:b/>
          <w:bCs/>
          <w:sz w:val="20"/>
          <w:szCs w:val="20"/>
        </w:rPr>
        <w:t xml:space="preserve"> </w:t>
      </w:r>
      <w:proofErr w:type="spellStart"/>
      <w:r w:rsidRPr="003818F7">
        <w:rPr>
          <w:b/>
          <w:bCs/>
          <w:sz w:val="20"/>
          <w:szCs w:val="20"/>
        </w:rPr>
        <w:t>Behav</w:t>
      </w:r>
      <w:proofErr w:type="spellEnd"/>
      <w:r>
        <w:rPr>
          <w:sz w:val="20"/>
          <w:szCs w:val="20"/>
        </w:rPr>
        <w:t xml:space="preserve">. </w:t>
      </w:r>
      <w:r w:rsidRPr="00997451">
        <w:rPr>
          <w:sz w:val="20"/>
          <w:szCs w:val="20"/>
        </w:rPr>
        <w:t xml:space="preserve">13(10):e1514896. </w:t>
      </w:r>
      <w:proofErr w:type="spellStart"/>
      <w:r w:rsidRPr="00997451">
        <w:rPr>
          <w:sz w:val="20"/>
          <w:szCs w:val="20"/>
        </w:rPr>
        <w:t>doi</w:t>
      </w:r>
      <w:proofErr w:type="spellEnd"/>
      <w:r w:rsidRPr="00997451">
        <w:rPr>
          <w:sz w:val="20"/>
          <w:szCs w:val="20"/>
        </w:rPr>
        <w:t>: 10.1080/15592324.2018.1514896.</w:t>
      </w:r>
      <w:r w:rsidR="006607F1">
        <w:t xml:space="preserve">    </w:t>
      </w:r>
    </w:p>
    <w:p w14:paraId="47904EFC" w14:textId="19EE7402" w:rsidR="006607F1" w:rsidRPr="00997451" w:rsidRDefault="006607F1" w:rsidP="00997451">
      <w:pPr>
        <w:ind w:left="360"/>
      </w:pPr>
      <w:r>
        <w:t xml:space="preserve">  </w:t>
      </w:r>
    </w:p>
    <w:p w14:paraId="7B3025ED" w14:textId="77777777" w:rsidR="007D1DB7" w:rsidRDefault="006607F1" w:rsidP="006607F1">
      <w:pPr>
        <w:rPr>
          <w:bCs/>
          <w:color w:val="000000"/>
          <w:sz w:val="20"/>
          <w:szCs w:val="20"/>
        </w:rPr>
      </w:pPr>
      <w:r>
        <w:rPr>
          <w:sz w:val="20"/>
          <w:szCs w:val="20"/>
        </w:rPr>
        <w:t xml:space="preserve">       </w:t>
      </w:r>
      <w:proofErr w:type="spellStart"/>
      <w:r w:rsidRPr="006607F1">
        <w:rPr>
          <w:sz w:val="20"/>
          <w:szCs w:val="20"/>
        </w:rPr>
        <w:t>Kathare</w:t>
      </w:r>
      <w:proofErr w:type="spellEnd"/>
      <w:r w:rsidRPr="006607F1">
        <w:rPr>
          <w:sz w:val="20"/>
          <w:szCs w:val="20"/>
        </w:rPr>
        <w:t xml:space="preserve"> PK, Cioffi TJ, Dharmasiri N, </w:t>
      </w:r>
      <w:r w:rsidRPr="006607F1">
        <w:rPr>
          <w:b/>
          <w:sz w:val="20"/>
          <w:szCs w:val="20"/>
        </w:rPr>
        <w:t>Dharmasiri S</w:t>
      </w:r>
      <w:r>
        <w:rPr>
          <w:sz w:val="20"/>
          <w:szCs w:val="20"/>
        </w:rPr>
        <w:t xml:space="preserve"> (2017) Auxin</w:t>
      </w:r>
      <w:r w:rsidRPr="006607F1">
        <w:rPr>
          <w:sz w:val="20"/>
          <w:szCs w:val="20"/>
        </w:rPr>
        <w:t xml:space="preserve">. </w:t>
      </w:r>
      <w:r w:rsidRPr="006607F1">
        <w:rPr>
          <w:bCs/>
          <w:color w:val="000000"/>
          <w:sz w:val="20"/>
          <w:szCs w:val="20"/>
        </w:rPr>
        <w:t xml:space="preserve">In: </w:t>
      </w:r>
      <w:proofErr w:type="spellStart"/>
      <w:r w:rsidRPr="006607F1">
        <w:rPr>
          <w:rStyle w:val="highlight"/>
          <w:b/>
          <w:bCs/>
          <w:color w:val="000000"/>
          <w:sz w:val="20"/>
          <w:szCs w:val="20"/>
        </w:rPr>
        <w:t>eLS</w:t>
      </w:r>
      <w:proofErr w:type="spellEnd"/>
      <w:r w:rsidR="007D1DB7">
        <w:rPr>
          <w:rStyle w:val="highlight"/>
          <w:b/>
          <w:bCs/>
          <w:color w:val="000000"/>
          <w:sz w:val="20"/>
          <w:szCs w:val="20"/>
        </w:rPr>
        <w:t xml:space="preserve"> (Essentials for Life Sciences)</w:t>
      </w:r>
      <w:r>
        <w:rPr>
          <w:bCs/>
          <w:color w:val="000000"/>
          <w:sz w:val="20"/>
          <w:szCs w:val="20"/>
        </w:rPr>
        <w:t xml:space="preserve">. John </w:t>
      </w:r>
      <w:r w:rsidR="007D1DB7">
        <w:rPr>
          <w:bCs/>
          <w:color w:val="000000"/>
          <w:sz w:val="20"/>
          <w:szCs w:val="20"/>
        </w:rPr>
        <w:t xml:space="preserve"> </w:t>
      </w:r>
    </w:p>
    <w:p w14:paraId="405B50F8" w14:textId="47FB3F10" w:rsidR="006607F1" w:rsidRDefault="007D1DB7" w:rsidP="006607F1">
      <w:pPr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      </w:t>
      </w:r>
      <w:r w:rsidR="00FF6C50">
        <w:rPr>
          <w:bCs/>
          <w:color w:val="000000"/>
          <w:sz w:val="20"/>
          <w:szCs w:val="20"/>
        </w:rPr>
        <w:tab/>
      </w:r>
      <w:r w:rsidR="006607F1">
        <w:rPr>
          <w:bCs/>
          <w:color w:val="000000"/>
          <w:sz w:val="20"/>
          <w:szCs w:val="20"/>
        </w:rPr>
        <w:t xml:space="preserve">Wiley &amp; </w:t>
      </w:r>
      <w:r w:rsidR="006607F1" w:rsidRPr="006607F1">
        <w:rPr>
          <w:bCs/>
          <w:color w:val="000000"/>
          <w:sz w:val="20"/>
          <w:szCs w:val="20"/>
        </w:rPr>
        <w:t>Sons, Ltd: Chichester</w:t>
      </w:r>
      <w:r w:rsidR="006607F1">
        <w:rPr>
          <w:bCs/>
          <w:color w:val="000000"/>
          <w:sz w:val="20"/>
          <w:szCs w:val="20"/>
        </w:rPr>
        <w:t>, UK</w:t>
      </w:r>
      <w:r w:rsidR="006607F1" w:rsidRPr="006607F1">
        <w:rPr>
          <w:bCs/>
          <w:color w:val="000000"/>
          <w:sz w:val="20"/>
          <w:szCs w:val="20"/>
        </w:rPr>
        <w:t>. DOI: 10.1002/9780470015902.a0020090.pub2</w:t>
      </w:r>
    </w:p>
    <w:p w14:paraId="559E7931" w14:textId="77777777" w:rsidR="006607F1" w:rsidRPr="006607F1" w:rsidRDefault="006607F1" w:rsidP="006607F1">
      <w:pPr>
        <w:rPr>
          <w:bCs/>
          <w:color w:val="000000"/>
          <w:sz w:val="20"/>
          <w:szCs w:val="20"/>
        </w:rPr>
      </w:pPr>
    </w:p>
    <w:p w14:paraId="5EB82908" w14:textId="37919E2A" w:rsidR="00080A41" w:rsidRDefault="006E6D2C" w:rsidP="00080A41">
      <w:pPr>
        <w:ind w:left="360"/>
        <w:rPr>
          <w:b/>
          <w:sz w:val="20"/>
          <w:szCs w:val="20"/>
        </w:rPr>
      </w:pPr>
      <w:r w:rsidRPr="00080A41">
        <w:rPr>
          <w:sz w:val="20"/>
          <w:szCs w:val="20"/>
        </w:rPr>
        <w:t xml:space="preserve">Jayaweera T, </w:t>
      </w:r>
      <w:proofErr w:type="spellStart"/>
      <w:r w:rsidRPr="00080A41">
        <w:rPr>
          <w:sz w:val="20"/>
          <w:szCs w:val="20"/>
        </w:rPr>
        <w:t>Siriwardana</w:t>
      </w:r>
      <w:proofErr w:type="spellEnd"/>
      <w:r w:rsidRPr="00080A41">
        <w:rPr>
          <w:sz w:val="20"/>
          <w:szCs w:val="20"/>
        </w:rPr>
        <w:t xml:space="preserve"> C,</w:t>
      </w:r>
      <w:r w:rsidRPr="00080A41">
        <w:rPr>
          <w:b/>
          <w:sz w:val="20"/>
          <w:szCs w:val="20"/>
        </w:rPr>
        <w:t xml:space="preserve"> Dharmasiri S, </w:t>
      </w:r>
      <w:r w:rsidRPr="00080A41">
        <w:rPr>
          <w:sz w:val="20"/>
          <w:szCs w:val="20"/>
        </w:rPr>
        <w:t>Quint M, Gray WM, D</w:t>
      </w:r>
      <w:r w:rsidR="00B434F2">
        <w:rPr>
          <w:sz w:val="20"/>
          <w:szCs w:val="20"/>
        </w:rPr>
        <w:t xml:space="preserve">harmasiri N (2014) Alternative </w:t>
      </w:r>
      <w:r w:rsidRPr="00080A41">
        <w:rPr>
          <w:sz w:val="20"/>
          <w:szCs w:val="20"/>
        </w:rPr>
        <w:t xml:space="preserve">splicing of </w:t>
      </w:r>
      <w:r w:rsidR="00FF6C50">
        <w:rPr>
          <w:sz w:val="20"/>
          <w:szCs w:val="20"/>
        </w:rPr>
        <w:tab/>
      </w:r>
      <w:r w:rsidRPr="00080A41">
        <w:rPr>
          <w:sz w:val="20"/>
          <w:szCs w:val="20"/>
        </w:rPr>
        <w:t xml:space="preserve">Arabidopsis IBR5 pre-mRNA generates two IBR5 isoforms with distinct and overlapping functions. </w:t>
      </w:r>
      <w:proofErr w:type="spellStart"/>
      <w:r w:rsidRPr="00080A41">
        <w:rPr>
          <w:b/>
          <w:sz w:val="20"/>
          <w:szCs w:val="20"/>
        </w:rPr>
        <w:t>PL</w:t>
      </w:r>
      <w:r w:rsidR="00397E2E" w:rsidRPr="00080A41">
        <w:rPr>
          <w:b/>
          <w:sz w:val="20"/>
          <w:szCs w:val="20"/>
        </w:rPr>
        <w:t>o</w:t>
      </w:r>
      <w:r w:rsidRPr="00080A41">
        <w:rPr>
          <w:b/>
          <w:sz w:val="20"/>
          <w:szCs w:val="20"/>
        </w:rPr>
        <w:t>S</w:t>
      </w:r>
      <w:proofErr w:type="spellEnd"/>
      <w:r w:rsidRPr="00080A41">
        <w:rPr>
          <w:b/>
          <w:sz w:val="20"/>
          <w:szCs w:val="20"/>
        </w:rPr>
        <w:t xml:space="preserve"> O</w:t>
      </w:r>
      <w:r w:rsidR="003B0987" w:rsidRPr="00080A41">
        <w:rPr>
          <w:b/>
          <w:sz w:val="20"/>
          <w:szCs w:val="20"/>
        </w:rPr>
        <w:t>ne</w:t>
      </w:r>
      <w:r w:rsidRPr="00080A41">
        <w:rPr>
          <w:sz w:val="20"/>
          <w:szCs w:val="20"/>
        </w:rPr>
        <w:t xml:space="preserve"> </w:t>
      </w:r>
      <w:r w:rsidR="00FF6C50">
        <w:rPr>
          <w:sz w:val="20"/>
          <w:szCs w:val="20"/>
        </w:rPr>
        <w:tab/>
      </w:r>
      <w:r w:rsidR="00397E2E" w:rsidRPr="00080A41">
        <w:rPr>
          <w:sz w:val="20"/>
          <w:szCs w:val="20"/>
        </w:rPr>
        <w:t>9(8):e102301.</w:t>
      </w:r>
    </w:p>
    <w:p w14:paraId="5D32A72A" w14:textId="77777777" w:rsidR="00080A41" w:rsidRDefault="00080A41" w:rsidP="00080A41">
      <w:pPr>
        <w:ind w:left="360"/>
        <w:rPr>
          <w:b/>
          <w:sz w:val="20"/>
          <w:szCs w:val="20"/>
        </w:rPr>
      </w:pPr>
    </w:p>
    <w:p w14:paraId="2148375C" w14:textId="686D93F0" w:rsidR="00080A41" w:rsidRDefault="002C6295" w:rsidP="00080A41">
      <w:pPr>
        <w:ind w:left="360"/>
        <w:rPr>
          <w:b/>
          <w:sz w:val="20"/>
          <w:szCs w:val="20"/>
        </w:rPr>
      </w:pPr>
      <w:r w:rsidRPr="00080A41">
        <w:rPr>
          <w:b/>
          <w:sz w:val="20"/>
          <w:szCs w:val="20"/>
        </w:rPr>
        <w:t>Dharmasiri S</w:t>
      </w:r>
      <w:r w:rsidRPr="00080A41">
        <w:rPr>
          <w:sz w:val="20"/>
          <w:szCs w:val="20"/>
        </w:rPr>
        <w:t>, Jayaweera T, and</w:t>
      </w:r>
      <w:r w:rsidRPr="00080A41">
        <w:rPr>
          <w:b/>
          <w:sz w:val="20"/>
          <w:szCs w:val="20"/>
        </w:rPr>
        <w:t xml:space="preserve"> </w:t>
      </w:r>
      <w:r w:rsidRPr="00080A41">
        <w:rPr>
          <w:sz w:val="20"/>
          <w:szCs w:val="20"/>
        </w:rPr>
        <w:t>Dharmasiri N.</w:t>
      </w:r>
      <w:r w:rsidRPr="00080A41">
        <w:rPr>
          <w:b/>
          <w:sz w:val="20"/>
          <w:szCs w:val="20"/>
        </w:rPr>
        <w:t xml:space="preserve"> </w:t>
      </w:r>
      <w:r w:rsidRPr="00080A41">
        <w:rPr>
          <w:sz w:val="20"/>
          <w:szCs w:val="20"/>
        </w:rPr>
        <w:t xml:space="preserve">(2013) Plant hormone signaling: Current perspectives on perception </w:t>
      </w:r>
      <w:r w:rsidR="00FF6C50">
        <w:rPr>
          <w:sz w:val="20"/>
          <w:szCs w:val="20"/>
        </w:rPr>
        <w:tab/>
      </w:r>
      <w:r w:rsidRPr="00080A41">
        <w:rPr>
          <w:sz w:val="20"/>
          <w:szCs w:val="20"/>
        </w:rPr>
        <w:t xml:space="preserve">and mechanisms of action. </w:t>
      </w:r>
      <w:r w:rsidRPr="00080A41">
        <w:rPr>
          <w:b/>
          <w:i/>
          <w:sz w:val="20"/>
          <w:szCs w:val="20"/>
        </w:rPr>
        <w:t>Cey. J. Sci.(Bio Sci.)</w:t>
      </w:r>
      <w:r w:rsidRPr="00080A41">
        <w:rPr>
          <w:sz w:val="20"/>
          <w:szCs w:val="20"/>
        </w:rPr>
        <w:t xml:space="preserve"> 1-17 (Lead article).</w:t>
      </w:r>
    </w:p>
    <w:p w14:paraId="5E78D93B" w14:textId="77777777" w:rsidR="00080A41" w:rsidRDefault="00080A41" w:rsidP="00080A41">
      <w:pPr>
        <w:ind w:left="360"/>
        <w:rPr>
          <w:b/>
          <w:sz w:val="20"/>
          <w:szCs w:val="20"/>
        </w:rPr>
      </w:pPr>
    </w:p>
    <w:p w14:paraId="761323AF" w14:textId="4ED1407E" w:rsidR="00D410BD" w:rsidRPr="00080A41" w:rsidRDefault="00D54A15" w:rsidP="00080A41">
      <w:pPr>
        <w:ind w:left="360"/>
        <w:rPr>
          <w:b/>
          <w:sz w:val="20"/>
          <w:szCs w:val="20"/>
        </w:rPr>
      </w:pPr>
      <w:r w:rsidRPr="00080A41">
        <w:rPr>
          <w:b/>
          <w:sz w:val="20"/>
          <w:szCs w:val="20"/>
        </w:rPr>
        <w:lastRenderedPageBreak/>
        <w:t>Dharmasiri S</w:t>
      </w:r>
      <w:r w:rsidR="00D410BD" w:rsidRPr="00080A41">
        <w:rPr>
          <w:sz w:val="20"/>
          <w:szCs w:val="20"/>
        </w:rPr>
        <w:t xml:space="preserve">, Harrington HM, Dharmasiri N (2010) Heat shock modulates the phosphorylation status and activity of </w:t>
      </w:r>
      <w:r w:rsidR="00FF6C50">
        <w:rPr>
          <w:sz w:val="20"/>
          <w:szCs w:val="20"/>
        </w:rPr>
        <w:tab/>
      </w:r>
      <w:r w:rsidR="00D410BD" w:rsidRPr="00080A41">
        <w:rPr>
          <w:sz w:val="20"/>
          <w:szCs w:val="20"/>
        </w:rPr>
        <w:t xml:space="preserve">nucleoside diphosphate kinase in cultured sugarcane cells. </w:t>
      </w:r>
      <w:r w:rsidR="00D410BD" w:rsidRPr="00080A41">
        <w:rPr>
          <w:b/>
          <w:i/>
          <w:sz w:val="20"/>
          <w:szCs w:val="20"/>
        </w:rPr>
        <w:t>Plant Cell Rep. 29:1305-1314</w:t>
      </w:r>
    </w:p>
    <w:p w14:paraId="574CE90F" w14:textId="77777777" w:rsidR="00D410BD" w:rsidRPr="00080A41" w:rsidRDefault="00D410BD" w:rsidP="00D410BD">
      <w:pPr>
        <w:tabs>
          <w:tab w:val="left" w:pos="5040"/>
        </w:tabs>
        <w:rPr>
          <w:sz w:val="20"/>
          <w:szCs w:val="20"/>
        </w:rPr>
      </w:pPr>
      <w:r w:rsidRPr="00080A41">
        <w:rPr>
          <w:sz w:val="20"/>
          <w:szCs w:val="20"/>
        </w:rPr>
        <w:t xml:space="preserve">             </w:t>
      </w:r>
    </w:p>
    <w:p w14:paraId="2AB2A4AB" w14:textId="77777777" w:rsidR="00080A41" w:rsidRDefault="00080A41" w:rsidP="00D410BD">
      <w:pPr>
        <w:tabs>
          <w:tab w:val="left" w:pos="5040"/>
        </w:tabs>
        <w:rPr>
          <w:color w:val="222222"/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D410BD" w:rsidRPr="00080A41">
        <w:rPr>
          <w:color w:val="222222"/>
          <w:sz w:val="20"/>
          <w:szCs w:val="20"/>
        </w:rPr>
        <w:t xml:space="preserve">Parry G, Calderon-Villalobos LI, </w:t>
      </w:r>
      <w:proofErr w:type="spellStart"/>
      <w:r w:rsidR="00D410BD" w:rsidRPr="00080A41">
        <w:rPr>
          <w:color w:val="222222"/>
          <w:sz w:val="20"/>
          <w:szCs w:val="20"/>
        </w:rPr>
        <w:t>Prigge</w:t>
      </w:r>
      <w:proofErr w:type="spellEnd"/>
      <w:r w:rsidR="00D410BD" w:rsidRPr="00080A41">
        <w:rPr>
          <w:color w:val="222222"/>
          <w:sz w:val="20"/>
          <w:szCs w:val="20"/>
        </w:rPr>
        <w:t xml:space="preserve"> M, </w:t>
      </w:r>
      <w:proofErr w:type="spellStart"/>
      <w:r w:rsidR="00D410BD" w:rsidRPr="00080A41">
        <w:rPr>
          <w:color w:val="222222"/>
          <w:sz w:val="20"/>
          <w:szCs w:val="20"/>
        </w:rPr>
        <w:t>Peret</w:t>
      </w:r>
      <w:proofErr w:type="spellEnd"/>
      <w:r w:rsidR="00D410BD" w:rsidRPr="00080A41">
        <w:rPr>
          <w:color w:val="222222"/>
          <w:sz w:val="20"/>
          <w:szCs w:val="20"/>
        </w:rPr>
        <w:t xml:space="preserve"> B, </w:t>
      </w:r>
      <w:r w:rsidR="00D410BD" w:rsidRPr="00080A41">
        <w:rPr>
          <w:b/>
          <w:sz w:val="20"/>
          <w:szCs w:val="20"/>
        </w:rPr>
        <w:t>Dharmasiri S</w:t>
      </w:r>
      <w:r w:rsidR="00D410BD" w:rsidRPr="00080A41">
        <w:rPr>
          <w:color w:val="222222"/>
          <w:sz w:val="20"/>
          <w:szCs w:val="20"/>
        </w:rPr>
        <w:t>, Itoh H,</w:t>
      </w:r>
      <w:r w:rsidR="008D78C5" w:rsidRPr="00080A41">
        <w:rPr>
          <w:color w:val="222222"/>
          <w:sz w:val="20"/>
          <w:szCs w:val="20"/>
        </w:rPr>
        <w:t xml:space="preserve"> </w:t>
      </w:r>
      <w:r w:rsidR="00D410BD" w:rsidRPr="00080A41">
        <w:rPr>
          <w:color w:val="222222"/>
          <w:sz w:val="20"/>
          <w:szCs w:val="20"/>
        </w:rPr>
        <w:t xml:space="preserve">Lechner E, Gray WM, Bennett M, and </w:t>
      </w:r>
      <w:r>
        <w:rPr>
          <w:color w:val="222222"/>
          <w:sz w:val="20"/>
          <w:szCs w:val="20"/>
        </w:rPr>
        <w:t xml:space="preserve">  </w:t>
      </w:r>
    </w:p>
    <w:p w14:paraId="4A7D32A6" w14:textId="77777777" w:rsidR="00FF6C50" w:rsidRDefault="00080A41" w:rsidP="00D410BD">
      <w:pPr>
        <w:tabs>
          <w:tab w:val="left" w:pos="5040"/>
        </w:tabs>
        <w:rPr>
          <w:b/>
          <w:i/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 xml:space="preserve">       </w:t>
      </w:r>
      <w:r w:rsidR="00FF6C50">
        <w:rPr>
          <w:color w:val="222222"/>
          <w:sz w:val="20"/>
          <w:szCs w:val="20"/>
        </w:rPr>
        <w:t xml:space="preserve">       </w:t>
      </w:r>
      <w:r w:rsidR="00D410BD" w:rsidRPr="00080A41">
        <w:rPr>
          <w:color w:val="222222"/>
          <w:sz w:val="20"/>
          <w:szCs w:val="20"/>
        </w:rPr>
        <w:t xml:space="preserve">Estelle M (2009) </w:t>
      </w:r>
      <w:r w:rsidR="00D410BD" w:rsidRPr="00080A41">
        <w:rPr>
          <w:color w:val="111111"/>
          <w:sz w:val="20"/>
          <w:szCs w:val="20"/>
        </w:rPr>
        <w:t xml:space="preserve">Complex regulation of the TIR1/AFB family of auxin receptors.  </w:t>
      </w:r>
      <w:r w:rsidR="008D78C5" w:rsidRPr="00080A41">
        <w:rPr>
          <w:b/>
          <w:i/>
          <w:color w:val="222222"/>
          <w:sz w:val="20"/>
          <w:szCs w:val="20"/>
        </w:rPr>
        <w:t xml:space="preserve">Proc. Natl. Acad. Sci. </w:t>
      </w:r>
      <w:r w:rsidR="00FF6C50">
        <w:rPr>
          <w:b/>
          <w:i/>
          <w:color w:val="222222"/>
          <w:sz w:val="20"/>
          <w:szCs w:val="20"/>
        </w:rPr>
        <w:t xml:space="preserve">    </w:t>
      </w:r>
    </w:p>
    <w:p w14:paraId="1B1A229B" w14:textId="1B5557FC" w:rsidR="00D410BD" w:rsidRPr="00FF6C50" w:rsidRDefault="00FF6C50" w:rsidP="00D410BD">
      <w:pPr>
        <w:tabs>
          <w:tab w:val="left" w:pos="5040"/>
        </w:tabs>
        <w:rPr>
          <w:b/>
          <w:i/>
          <w:color w:val="222222"/>
          <w:sz w:val="20"/>
          <w:szCs w:val="20"/>
        </w:rPr>
      </w:pPr>
      <w:r>
        <w:rPr>
          <w:b/>
          <w:i/>
          <w:color w:val="222222"/>
          <w:sz w:val="20"/>
          <w:szCs w:val="20"/>
        </w:rPr>
        <w:t xml:space="preserve">             </w:t>
      </w:r>
      <w:r w:rsidR="00D410BD" w:rsidRPr="00080A41">
        <w:rPr>
          <w:b/>
          <w:i/>
          <w:color w:val="222222"/>
          <w:sz w:val="20"/>
          <w:szCs w:val="20"/>
        </w:rPr>
        <w:t>106:22540-22545</w:t>
      </w:r>
      <w:r w:rsidR="00D410BD" w:rsidRPr="00080A41">
        <w:rPr>
          <w:b/>
          <w:i/>
          <w:sz w:val="20"/>
          <w:szCs w:val="20"/>
        </w:rPr>
        <w:t xml:space="preserve">  </w:t>
      </w:r>
    </w:p>
    <w:p w14:paraId="54AE4B28" w14:textId="77777777" w:rsidR="00D410BD" w:rsidRPr="00080A41" w:rsidRDefault="00D410BD" w:rsidP="00D410BD">
      <w:pPr>
        <w:tabs>
          <w:tab w:val="left" w:pos="5040"/>
        </w:tabs>
        <w:rPr>
          <w:sz w:val="20"/>
          <w:szCs w:val="20"/>
        </w:rPr>
      </w:pPr>
    </w:p>
    <w:p w14:paraId="4496B28C" w14:textId="77777777" w:rsidR="00B84523" w:rsidRDefault="00B84523" w:rsidP="00D410BD">
      <w:pPr>
        <w:tabs>
          <w:tab w:val="left" w:pos="5040"/>
        </w:tabs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D410BD" w:rsidRPr="00080A41">
        <w:rPr>
          <w:sz w:val="20"/>
          <w:szCs w:val="20"/>
        </w:rPr>
        <w:t xml:space="preserve">Torres CA, </w:t>
      </w:r>
      <w:proofErr w:type="spellStart"/>
      <w:r w:rsidR="00D410BD" w:rsidRPr="00080A41">
        <w:rPr>
          <w:sz w:val="20"/>
          <w:szCs w:val="20"/>
        </w:rPr>
        <w:t>Bucio</w:t>
      </w:r>
      <w:proofErr w:type="spellEnd"/>
      <w:r w:rsidR="00D410BD" w:rsidRPr="00080A41">
        <w:rPr>
          <w:sz w:val="20"/>
          <w:szCs w:val="20"/>
        </w:rPr>
        <w:t xml:space="preserve"> JL, Ramirez AC, </w:t>
      </w:r>
      <w:proofErr w:type="spellStart"/>
      <w:r w:rsidR="00D410BD" w:rsidRPr="00080A41">
        <w:rPr>
          <w:sz w:val="20"/>
          <w:szCs w:val="20"/>
        </w:rPr>
        <w:t>Laclette</w:t>
      </w:r>
      <w:proofErr w:type="spellEnd"/>
      <w:r w:rsidR="00D410BD" w:rsidRPr="00080A41">
        <w:rPr>
          <w:sz w:val="20"/>
          <w:szCs w:val="20"/>
        </w:rPr>
        <w:t xml:space="preserve"> EI, </w:t>
      </w:r>
      <w:r w:rsidR="00D410BD" w:rsidRPr="00080A41">
        <w:rPr>
          <w:b/>
          <w:sz w:val="20"/>
          <w:szCs w:val="20"/>
        </w:rPr>
        <w:t>Dharmasiri S</w:t>
      </w:r>
      <w:r w:rsidR="00D410BD" w:rsidRPr="00080A41">
        <w:rPr>
          <w:sz w:val="20"/>
          <w:szCs w:val="20"/>
        </w:rPr>
        <w:t>, Estelle M, Estrella</w:t>
      </w:r>
      <w:r w:rsidR="008D78C5" w:rsidRPr="00080A41">
        <w:rPr>
          <w:sz w:val="20"/>
          <w:szCs w:val="20"/>
        </w:rPr>
        <w:t xml:space="preserve"> </w:t>
      </w:r>
      <w:r w:rsidR="00D410BD" w:rsidRPr="00080A41">
        <w:rPr>
          <w:sz w:val="20"/>
          <w:szCs w:val="20"/>
        </w:rPr>
        <w:t xml:space="preserve">LH (2008) Phosphate availability </w:t>
      </w:r>
      <w:r>
        <w:rPr>
          <w:sz w:val="20"/>
          <w:szCs w:val="20"/>
        </w:rPr>
        <w:t xml:space="preserve"> </w:t>
      </w:r>
    </w:p>
    <w:p w14:paraId="140B2637" w14:textId="77777777" w:rsidR="00FF6C50" w:rsidRDefault="00B84523" w:rsidP="00D410BD">
      <w:pPr>
        <w:tabs>
          <w:tab w:val="left" w:pos="5040"/>
        </w:tabs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FF6C50">
        <w:rPr>
          <w:sz w:val="20"/>
          <w:szCs w:val="20"/>
        </w:rPr>
        <w:t xml:space="preserve">       </w:t>
      </w:r>
      <w:r w:rsidR="00D410BD" w:rsidRPr="00080A41">
        <w:rPr>
          <w:sz w:val="20"/>
          <w:szCs w:val="20"/>
        </w:rPr>
        <w:t xml:space="preserve">alters lateral </w:t>
      </w:r>
      <w:r w:rsidR="008D78C5" w:rsidRPr="00080A41">
        <w:rPr>
          <w:sz w:val="20"/>
          <w:szCs w:val="20"/>
        </w:rPr>
        <w:t xml:space="preserve">root development in Arabidopsis </w:t>
      </w:r>
      <w:r w:rsidR="00D410BD" w:rsidRPr="00080A41">
        <w:rPr>
          <w:sz w:val="20"/>
          <w:szCs w:val="20"/>
        </w:rPr>
        <w:t>by modulati</w:t>
      </w:r>
      <w:r>
        <w:rPr>
          <w:sz w:val="20"/>
          <w:szCs w:val="20"/>
        </w:rPr>
        <w:t>ng auxin sensitivity</w:t>
      </w:r>
      <w:r w:rsidR="008D78C5" w:rsidRPr="00080A41">
        <w:rPr>
          <w:sz w:val="20"/>
          <w:szCs w:val="20"/>
        </w:rPr>
        <w:t xml:space="preserve"> </w:t>
      </w:r>
      <w:r w:rsidR="00D410BD" w:rsidRPr="00080A41">
        <w:rPr>
          <w:sz w:val="20"/>
          <w:szCs w:val="20"/>
        </w:rPr>
        <w:t>vi</w:t>
      </w:r>
      <w:r w:rsidR="008D78C5" w:rsidRPr="00080A41">
        <w:rPr>
          <w:sz w:val="20"/>
          <w:szCs w:val="20"/>
        </w:rPr>
        <w:t xml:space="preserve">a a mechanism involving the </w:t>
      </w:r>
      <w:r w:rsidR="00FF6C50">
        <w:rPr>
          <w:sz w:val="20"/>
          <w:szCs w:val="20"/>
        </w:rPr>
        <w:t xml:space="preserve">  </w:t>
      </w:r>
    </w:p>
    <w:p w14:paraId="4164A467" w14:textId="125BFAE7" w:rsidR="00D410BD" w:rsidRPr="00080A41" w:rsidRDefault="00FF6C50" w:rsidP="00D410BD">
      <w:pPr>
        <w:tabs>
          <w:tab w:val="left" w:pos="504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8D78C5" w:rsidRPr="00080A41">
        <w:rPr>
          <w:sz w:val="20"/>
          <w:szCs w:val="20"/>
        </w:rPr>
        <w:t xml:space="preserve">TIR1 auxin </w:t>
      </w:r>
      <w:r w:rsidR="00D410BD" w:rsidRPr="00080A41">
        <w:rPr>
          <w:sz w:val="20"/>
          <w:szCs w:val="20"/>
        </w:rPr>
        <w:t xml:space="preserve">receptor. </w:t>
      </w:r>
      <w:r w:rsidR="00D410BD" w:rsidRPr="00080A41">
        <w:rPr>
          <w:b/>
          <w:i/>
          <w:sz w:val="20"/>
          <w:szCs w:val="20"/>
        </w:rPr>
        <w:t>Plant Cell 20:3258-3272</w:t>
      </w:r>
    </w:p>
    <w:p w14:paraId="4A90C241" w14:textId="77777777" w:rsidR="000173C3" w:rsidRDefault="00B84523" w:rsidP="00D410BD">
      <w:pPr>
        <w:tabs>
          <w:tab w:val="left" w:pos="5040"/>
        </w:tabs>
        <w:rPr>
          <w:sz w:val="20"/>
          <w:szCs w:val="20"/>
        </w:rPr>
      </w:pPr>
      <w:r>
        <w:rPr>
          <w:sz w:val="20"/>
          <w:szCs w:val="20"/>
        </w:rPr>
        <w:t xml:space="preserve">      </w:t>
      </w:r>
    </w:p>
    <w:p w14:paraId="578B9D1B" w14:textId="5498F6AC" w:rsidR="00B84523" w:rsidRDefault="000173C3" w:rsidP="00D410BD">
      <w:pPr>
        <w:tabs>
          <w:tab w:val="left" w:pos="5040"/>
        </w:tabs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B84523">
        <w:rPr>
          <w:sz w:val="20"/>
          <w:szCs w:val="20"/>
        </w:rPr>
        <w:t xml:space="preserve"> </w:t>
      </w:r>
      <w:r w:rsidR="00D410BD" w:rsidRPr="00080A41">
        <w:rPr>
          <w:bCs/>
          <w:sz w:val="20"/>
          <w:szCs w:val="20"/>
        </w:rPr>
        <w:t>Dharmasiri N</w:t>
      </w:r>
      <w:r w:rsidR="00D410BD" w:rsidRPr="00080A41">
        <w:rPr>
          <w:sz w:val="20"/>
          <w:szCs w:val="20"/>
        </w:rPr>
        <w:t xml:space="preserve">, </w:t>
      </w:r>
      <w:r w:rsidR="00D410BD" w:rsidRPr="00080A41">
        <w:rPr>
          <w:b/>
          <w:sz w:val="20"/>
          <w:szCs w:val="20"/>
        </w:rPr>
        <w:t>Dharmasiri S</w:t>
      </w:r>
      <w:r w:rsidR="00397E2E" w:rsidRPr="00080A41">
        <w:rPr>
          <w:sz w:val="20"/>
          <w:szCs w:val="20"/>
        </w:rPr>
        <w:t xml:space="preserve">, </w:t>
      </w:r>
      <w:proofErr w:type="spellStart"/>
      <w:r w:rsidR="00397E2E" w:rsidRPr="00080A41">
        <w:rPr>
          <w:sz w:val="20"/>
          <w:szCs w:val="20"/>
        </w:rPr>
        <w:t>Weijers</w:t>
      </w:r>
      <w:proofErr w:type="spellEnd"/>
      <w:r w:rsidR="00397E2E" w:rsidRPr="00080A41">
        <w:rPr>
          <w:sz w:val="20"/>
          <w:szCs w:val="20"/>
        </w:rPr>
        <w:t xml:space="preserve"> D, </w:t>
      </w:r>
      <w:proofErr w:type="spellStart"/>
      <w:r w:rsidR="00397E2E" w:rsidRPr="00080A41">
        <w:rPr>
          <w:sz w:val="20"/>
          <w:szCs w:val="20"/>
        </w:rPr>
        <w:t>Karunarathne</w:t>
      </w:r>
      <w:proofErr w:type="spellEnd"/>
      <w:r w:rsidR="00397E2E" w:rsidRPr="00080A41">
        <w:rPr>
          <w:sz w:val="20"/>
          <w:szCs w:val="20"/>
        </w:rPr>
        <w:t xml:space="preserve"> N</w:t>
      </w:r>
      <w:r w:rsidR="00D410BD" w:rsidRPr="00080A41">
        <w:rPr>
          <w:sz w:val="20"/>
          <w:szCs w:val="20"/>
        </w:rPr>
        <w:t>, Jurgen</w:t>
      </w:r>
      <w:r w:rsidR="00B84523">
        <w:rPr>
          <w:sz w:val="20"/>
          <w:szCs w:val="20"/>
        </w:rPr>
        <w:t>s</w:t>
      </w:r>
      <w:r w:rsidR="00D410BD" w:rsidRPr="00080A41">
        <w:rPr>
          <w:sz w:val="20"/>
          <w:szCs w:val="20"/>
        </w:rPr>
        <w:t xml:space="preserve"> G and Estelle M (2007) AXL1 and AXR1 have </w:t>
      </w:r>
    </w:p>
    <w:p w14:paraId="47913CDF" w14:textId="1040C1E7" w:rsidR="00B84523" w:rsidRDefault="00B84523" w:rsidP="00B84523">
      <w:pPr>
        <w:tabs>
          <w:tab w:val="left" w:pos="5040"/>
        </w:tabs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FF6C50">
        <w:rPr>
          <w:sz w:val="20"/>
          <w:szCs w:val="20"/>
        </w:rPr>
        <w:t xml:space="preserve">        </w:t>
      </w:r>
      <w:r w:rsidR="00D410BD" w:rsidRPr="00080A41">
        <w:rPr>
          <w:sz w:val="20"/>
          <w:szCs w:val="20"/>
        </w:rPr>
        <w:t>redundant functions in RUB conjugation and growth an</w:t>
      </w:r>
      <w:r w:rsidR="008D78C5" w:rsidRPr="00080A41">
        <w:rPr>
          <w:sz w:val="20"/>
          <w:szCs w:val="20"/>
        </w:rPr>
        <w:t xml:space="preserve">d </w:t>
      </w:r>
      <w:r w:rsidR="00D410BD" w:rsidRPr="00080A41">
        <w:rPr>
          <w:sz w:val="20"/>
          <w:szCs w:val="20"/>
        </w:rPr>
        <w:t xml:space="preserve">development in Arabidopsis. </w:t>
      </w:r>
      <w:r w:rsidR="00D410BD" w:rsidRPr="00080A41">
        <w:rPr>
          <w:b/>
          <w:bCs/>
          <w:i/>
          <w:iCs/>
          <w:sz w:val="20"/>
          <w:szCs w:val="20"/>
        </w:rPr>
        <w:t>Plant J.</w:t>
      </w:r>
      <w:r w:rsidR="00D410BD" w:rsidRPr="00080A41">
        <w:rPr>
          <w:sz w:val="20"/>
          <w:szCs w:val="20"/>
        </w:rPr>
        <w:t xml:space="preserve"> </w:t>
      </w:r>
      <w:r w:rsidR="00D410BD" w:rsidRPr="00080A41">
        <w:rPr>
          <w:b/>
          <w:i/>
          <w:sz w:val="20"/>
          <w:szCs w:val="20"/>
        </w:rPr>
        <w:t>52:114-123</w:t>
      </w:r>
      <w:r w:rsidR="00D410BD" w:rsidRPr="00080A41">
        <w:rPr>
          <w:sz w:val="20"/>
          <w:szCs w:val="20"/>
        </w:rPr>
        <w:t>.</w:t>
      </w:r>
    </w:p>
    <w:p w14:paraId="072BEF96" w14:textId="77777777" w:rsidR="00B84523" w:rsidRDefault="00B84523" w:rsidP="00B84523">
      <w:pPr>
        <w:tabs>
          <w:tab w:val="left" w:pos="5040"/>
        </w:tabs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3A8A5E7" w14:textId="755DA767" w:rsidR="00B84523" w:rsidRDefault="00B84523" w:rsidP="00B84523">
      <w:pPr>
        <w:tabs>
          <w:tab w:val="left" w:pos="5040"/>
        </w:tabs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D410BD" w:rsidRPr="00080A41">
        <w:rPr>
          <w:b/>
          <w:sz w:val="20"/>
          <w:szCs w:val="20"/>
        </w:rPr>
        <w:t>Dharmasiri S*</w:t>
      </w:r>
      <w:r w:rsidR="00D410BD" w:rsidRPr="00080A41">
        <w:rPr>
          <w:sz w:val="20"/>
          <w:szCs w:val="20"/>
        </w:rPr>
        <w:t xml:space="preserve">, Swarup R*, </w:t>
      </w:r>
      <w:proofErr w:type="spellStart"/>
      <w:r w:rsidR="00D410BD" w:rsidRPr="00080A41">
        <w:rPr>
          <w:sz w:val="20"/>
          <w:szCs w:val="20"/>
        </w:rPr>
        <w:t>Mockaitis</w:t>
      </w:r>
      <w:proofErr w:type="spellEnd"/>
      <w:r w:rsidR="00D410BD" w:rsidRPr="00080A41">
        <w:rPr>
          <w:sz w:val="20"/>
          <w:szCs w:val="20"/>
        </w:rPr>
        <w:t xml:space="preserve"> K*, Dharmas</w:t>
      </w:r>
      <w:r w:rsidR="008D78C5" w:rsidRPr="00080A41">
        <w:rPr>
          <w:sz w:val="20"/>
          <w:szCs w:val="20"/>
        </w:rPr>
        <w:t xml:space="preserve">iri N, Singh SK, </w:t>
      </w:r>
      <w:proofErr w:type="spellStart"/>
      <w:r w:rsidR="008D78C5" w:rsidRPr="00080A41">
        <w:rPr>
          <w:sz w:val="20"/>
          <w:szCs w:val="20"/>
        </w:rPr>
        <w:t>Kowalchyk</w:t>
      </w:r>
      <w:proofErr w:type="spellEnd"/>
      <w:r w:rsidR="008D78C5" w:rsidRPr="00080A41">
        <w:rPr>
          <w:sz w:val="20"/>
          <w:szCs w:val="20"/>
        </w:rPr>
        <w:t xml:space="preserve"> M, </w:t>
      </w:r>
      <w:r>
        <w:rPr>
          <w:sz w:val="20"/>
          <w:szCs w:val="20"/>
        </w:rPr>
        <w:t xml:space="preserve">Marchant A, Sandberg G, </w:t>
      </w:r>
    </w:p>
    <w:p w14:paraId="3F1789F0" w14:textId="77777777" w:rsidR="00FF6C50" w:rsidRDefault="00B84523" w:rsidP="00B84523">
      <w:pPr>
        <w:tabs>
          <w:tab w:val="left" w:pos="5040"/>
        </w:tabs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FF6C50">
        <w:rPr>
          <w:sz w:val="20"/>
          <w:szCs w:val="20"/>
        </w:rPr>
        <w:t xml:space="preserve">        </w:t>
      </w:r>
      <w:r w:rsidR="00D410BD" w:rsidRPr="00080A41">
        <w:rPr>
          <w:sz w:val="20"/>
          <w:szCs w:val="20"/>
        </w:rPr>
        <w:t>Bennett M, Estelle M.  (2006) AXR4 is required fo</w:t>
      </w:r>
      <w:r w:rsidR="008D78C5" w:rsidRPr="00080A41">
        <w:rPr>
          <w:sz w:val="20"/>
          <w:szCs w:val="20"/>
        </w:rPr>
        <w:t xml:space="preserve">r </w:t>
      </w:r>
      <w:r w:rsidR="00D410BD" w:rsidRPr="00080A41">
        <w:rPr>
          <w:sz w:val="20"/>
          <w:szCs w:val="20"/>
        </w:rPr>
        <w:t xml:space="preserve">asymmetric localization of the auxin influx facilitator </w:t>
      </w:r>
      <w:r w:rsidR="00FF6C50">
        <w:rPr>
          <w:sz w:val="20"/>
          <w:szCs w:val="20"/>
        </w:rPr>
        <w:t xml:space="preserve"> </w:t>
      </w:r>
    </w:p>
    <w:p w14:paraId="4EE6B67A" w14:textId="259EBF51" w:rsidR="00D410BD" w:rsidRPr="00080A41" w:rsidRDefault="00FF6C50" w:rsidP="00B84523">
      <w:pPr>
        <w:tabs>
          <w:tab w:val="left" w:pos="504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D410BD" w:rsidRPr="00080A41">
        <w:rPr>
          <w:sz w:val="20"/>
          <w:szCs w:val="20"/>
        </w:rPr>
        <w:t xml:space="preserve">AUX1.  </w:t>
      </w:r>
      <w:r w:rsidR="00D410BD" w:rsidRPr="00080A41">
        <w:rPr>
          <w:b/>
          <w:i/>
          <w:sz w:val="20"/>
          <w:szCs w:val="20"/>
        </w:rPr>
        <w:t>Science</w:t>
      </w:r>
      <w:r w:rsidR="00A26B1D">
        <w:rPr>
          <w:b/>
          <w:i/>
          <w:sz w:val="20"/>
          <w:szCs w:val="20"/>
        </w:rPr>
        <w:t>.</w:t>
      </w:r>
      <w:r w:rsidR="00D410BD" w:rsidRPr="00080A41">
        <w:rPr>
          <w:b/>
          <w:i/>
          <w:sz w:val="20"/>
          <w:szCs w:val="20"/>
        </w:rPr>
        <w:t xml:space="preserve"> 312: 1218-1220.</w:t>
      </w:r>
      <w:r w:rsidR="00D410BD" w:rsidRPr="00080A41">
        <w:rPr>
          <w:sz w:val="20"/>
          <w:szCs w:val="20"/>
        </w:rPr>
        <w:t xml:space="preserve"> </w:t>
      </w:r>
      <w:r w:rsidR="00B84523">
        <w:rPr>
          <w:sz w:val="20"/>
          <w:szCs w:val="20"/>
        </w:rPr>
        <w:t xml:space="preserve">    </w:t>
      </w:r>
      <w:r w:rsidR="00D410BD" w:rsidRPr="00080A41">
        <w:rPr>
          <w:sz w:val="20"/>
          <w:szCs w:val="20"/>
        </w:rPr>
        <w:t>* Co-first authors</w:t>
      </w:r>
    </w:p>
    <w:p w14:paraId="7D055A42" w14:textId="77777777" w:rsidR="008578DF" w:rsidRPr="00080A41" w:rsidRDefault="00D410BD" w:rsidP="00D410BD">
      <w:pPr>
        <w:tabs>
          <w:tab w:val="left" w:pos="5040"/>
        </w:tabs>
        <w:rPr>
          <w:b/>
          <w:sz w:val="20"/>
          <w:szCs w:val="20"/>
        </w:rPr>
      </w:pPr>
      <w:r w:rsidRPr="00080A41">
        <w:rPr>
          <w:b/>
          <w:sz w:val="20"/>
          <w:szCs w:val="20"/>
        </w:rPr>
        <w:t xml:space="preserve">           </w:t>
      </w:r>
    </w:p>
    <w:p w14:paraId="0D95539A" w14:textId="2EAD0CCB" w:rsidR="00B84523" w:rsidRDefault="00B84523" w:rsidP="00D410BD">
      <w:pPr>
        <w:tabs>
          <w:tab w:val="left" w:pos="5040"/>
        </w:tabs>
        <w:rPr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  <w:r w:rsidR="0006438E">
        <w:rPr>
          <w:sz w:val="20"/>
          <w:szCs w:val="20"/>
        </w:rPr>
        <w:t xml:space="preserve">Parry G, Ward S, </w:t>
      </w:r>
      <w:proofErr w:type="spellStart"/>
      <w:r w:rsidR="00D410BD" w:rsidRPr="00080A41">
        <w:rPr>
          <w:sz w:val="20"/>
          <w:szCs w:val="20"/>
        </w:rPr>
        <w:t>Cernac</w:t>
      </w:r>
      <w:proofErr w:type="spellEnd"/>
      <w:r w:rsidR="00D410BD" w:rsidRPr="00080A41">
        <w:rPr>
          <w:sz w:val="20"/>
          <w:szCs w:val="20"/>
        </w:rPr>
        <w:t xml:space="preserve"> A, </w:t>
      </w:r>
      <w:r w:rsidR="00D410BD" w:rsidRPr="00080A41">
        <w:rPr>
          <w:b/>
          <w:sz w:val="20"/>
          <w:szCs w:val="20"/>
        </w:rPr>
        <w:t>Dharmasiri S</w:t>
      </w:r>
      <w:r w:rsidR="00D410BD" w:rsidRPr="00080A41">
        <w:rPr>
          <w:sz w:val="20"/>
          <w:szCs w:val="20"/>
        </w:rPr>
        <w:t xml:space="preserve">, Estelle M (2006) The Arabidopsis SUPPRESSOR OF AUXIN </w:t>
      </w:r>
    </w:p>
    <w:p w14:paraId="63690484" w14:textId="77777777" w:rsidR="00FF6C50" w:rsidRDefault="00B84523" w:rsidP="00D410BD">
      <w:pPr>
        <w:tabs>
          <w:tab w:val="left" w:pos="5040"/>
        </w:tabs>
        <w:rPr>
          <w:b/>
          <w:i/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FF6C50">
        <w:rPr>
          <w:sz w:val="20"/>
          <w:szCs w:val="20"/>
        </w:rPr>
        <w:t xml:space="preserve">       </w:t>
      </w:r>
      <w:r w:rsidR="00D410BD" w:rsidRPr="00080A41">
        <w:rPr>
          <w:sz w:val="20"/>
          <w:szCs w:val="20"/>
        </w:rPr>
        <w:t>RESISTANCE proteins are nucleoporins with an</w:t>
      </w:r>
      <w:r w:rsidR="008D78C5" w:rsidRPr="00080A41">
        <w:rPr>
          <w:sz w:val="20"/>
          <w:szCs w:val="20"/>
        </w:rPr>
        <w:t xml:space="preserve"> </w:t>
      </w:r>
      <w:r w:rsidR="00D410BD" w:rsidRPr="00080A41">
        <w:rPr>
          <w:sz w:val="20"/>
          <w:szCs w:val="20"/>
        </w:rPr>
        <w:t xml:space="preserve">important role in hormone signaling and </w:t>
      </w:r>
      <w:r w:rsidR="008D78C5" w:rsidRPr="00080A41">
        <w:rPr>
          <w:sz w:val="20"/>
          <w:szCs w:val="20"/>
        </w:rPr>
        <w:t xml:space="preserve"> </w:t>
      </w:r>
      <w:r w:rsidR="00D410BD" w:rsidRPr="00080A41">
        <w:rPr>
          <w:sz w:val="20"/>
          <w:szCs w:val="20"/>
        </w:rPr>
        <w:t xml:space="preserve">development. </w:t>
      </w:r>
      <w:r w:rsidR="00D410BD" w:rsidRPr="00080A41">
        <w:rPr>
          <w:b/>
          <w:i/>
          <w:sz w:val="20"/>
          <w:szCs w:val="20"/>
        </w:rPr>
        <w:t xml:space="preserve">Plant </w:t>
      </w:r>
    </w:p>
    <w:p w14:paraId="789E6E9D" w14:textId="67F8BB5C" w:rsidR="00B84523" w:rsidRPr="00FF6C50" w:rsidRDefault="00FF6C50" w:rsidP="00B84523">
      <w:pPr>
        <w:tabs>
          <w:tab w:val="left" w:pos="5040"/>
        </w:tabs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Cell. </w:t>
      </w:r>
      <w:r w:rsidR="00D410BD" w:rsidRPr="00080A41">
        <w:rPr>
          <w:b/>
          <w:i/>
          <w:sz w:val="20"/>
          <w:szCs w:val="20"/>
        </w:rPr>
        <w:t>18:1590-1603.</w:t>
      </w:r>
    </w:p>
    <w:p w14:paraId="1D4509D8" w14:textId="77777777" w:rsidR="00B84523" w:rsidRDefault="00B84523" w:rsidP="00B84523">
      <w:pPr>
        <w:tabs>
          <w:tab w:val="left" w:pos="5040"/>
        </w:tabs>
        <w:rPr>
          <w:sz w:val="20"/>
          <w:szCs w:val="20"/>
        </w:rPr>
      </w:pPr>
    </w:p>
    <w:p w14:paraId="10309E3D" w14:textId="77777777" w:rsidR="00B84523" w:rsidRDefault="00B84523" w:rsidP="00B84523">
      <w:pPr>
        <w:tabs>
          <w:tab w:val="left" w:pos="5040"/>
        </w:tabs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D410BD" w:rsidRPr="00080A41">
        <w:rPr>
          <w:color w:val="000000"/>
          <w:sz w:val="20"/>
          <w:szCs w:val="20"/>
        </w:rPr>
        <w:t xml:space="preserve">Dharmasiri N*, </w:t>
      </w:r>
      <w:r w:rsidR="00D410BD" w:rsidRPr="00080A41">
        <w:rPr>
          <w:b/>
          <w:color w:val="000000"/>
          <w:sz w:val="20"/>
          <w:szCs w:val="20"/>
        </w:rPr>
        <w:t>Dharmasiri S*</w:t>
      </w:r>
      <w:r w:rsidR="00D410BD" w:rsidRPr="00080A41">
        <w:rPr>
          <w:color w:val="000000"/>
          <w:sz w:val="20"/>
          <w:szCs w:val="20"/>
        </w:rPr>
        <w:t xml:space="preserve">, </w:t>
      </w:r>
      <w:proofErr w:type="spellStart"/>
      <w:r w:rsidR="00D410BD" w:rsidRPr="00080A41">
        <w:rPr>
          <w:color w:val="000000"/>
          <w:sz w:val="20"/>
          <w:szCs w:val="20"/>
        </w:rPr>
        <w:t>Weijers</w:t>
      </w:r>
      <w:proofErr w:type="spellEnd"/>
      <w:r w:rsidR="00D410BD" w:rsidRPr="00080A41">
        <w:rPr>
          <w:color w:val="000000"/>
          <w:sz w:val="20"/>
          <w:szCs w:val="20"/>
        </w:rPr>
        <w:t xml:space="preserve"> D*,</w:t>
      </w:r>
      <w:r w:rsidR="008D78C5" w:rsidRPr="00080A41">
        <w:rPr>
          <w:color w:val="000000"/>
          <w:sz w:val="20"/>
          <w:szCs w:val="20"/>
        </w:rPr>
        <w:t xml:space="preserve"> Lechner E, Yamada M, </w:t>
      </w:r>
      <w:proofErr w:type="spellStart"/>
      <w:r w:rsidR="008D78C5" w:rsidRPr="00080A41">
        <w:rPr>
          <w:color w:val="000000"/>
          <w:sz w:val="20"/>
          <w:szCs w:val="20"/>
        </w:rPr>
        <w:t>Hobbie</w:t>
      </w:r>
      <w:proofErr w:type="spellEnd"/>
      <w:r w:rsidR="008D78C5" w:rsidRPr="00080A41">
        <w:rPr>
          <w:color w:val="000000"/>
          <w:sz w:val="20"/>
          <w:szCs w:val="20"/>
        </w:rPr>
        <w:t xml:space="preserve"> L, </w:t>
      </w:r>
      <w:proofErr w:type="spellStart"/>
      <w:r w:rsidR="00D410BD" w:rsidRPr="00080A41">
        <w:rPr>
          <w:color w:val="000000"/>
          <w:sz w:val="20"/>
          <w:szCs w:val="20"/>
        </w:rPr>
        <w:t>Ehrismann</w:t>
      </w:r>
      <w:proofErr w:type="spellEnd"/>
      <w:r w:rsidR="00D410BD" w:rsidRPr="00080A41">
        <w:rPr>
          <w:color w:val="000000"/>
          <w:sz w:val="20"/>
          <w:szCs w:val="20"/>
        </w:rPr>
        <w:t xml:space="preserve"> JS, Jurgens</w:t>
      </w:r>
      <w:r>
        <w:rPr>
          <w:color w:val="000000"/>
          <w:sz w:val="20"/>
          <w:szCs w:val="20"/>
        </w:rPr>
        <w:t xml:space="preserve"> </w:t>
      </w:r>
      <w:r w:rsidR="00D410BD" w:rsidRPr="00080A41">
        <w:rPr>
          <w:color w:val="000000"/>
          <w:sz w:val="20"/>
          <w:szCs w:val="20"/>
        </w:rPr>
        <w:t xml:space="preserve">G, Estelle M </w:t>
      </w:r>
    </w:p>
    <w:p w14:paraId="6D4D0CB8" w14:textId="4C38946F" w:rsidR="00B84523" w:rsidRDefault="00B84523" w:rsidP="00B84523">
      <w:pPr>
        <w:tabs>
          <w:tab w:val="left" w:pos="5040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</w:t>
      </w:r>
      <w:r w:rsidR="00FF6C50">
        <w:rPr>
          <w:color w:val="000000"/>
          <w:sz w:val="20"/>
          <w:szCs w:val="20"/>
        </w:rPr>
        <w:t xml:space="preserve">        </w:t>
      </w:r>
      <w:r w:rsidR="00D410BD" w:rsidRPr="00080A41">
        <w:rPr>
          <w:color w:val="000000"/>
          <w:sz w:val="20"/>
          <w:szCs w:val="20"/>
        </w:rPr>
        <w:t>(2005) Plant Development Is Regulated by a Family of Auxin Receptor F Box Proteins.</w:t>
      </w:r>
    </w:p>
    <w:p w14:paraId="4519CE77" w14:textId="31A34243" w:rsidR="00B84523" w:rsidRDefault="00B84523" w:rsidP="00B84523">
      <w:pPr>
        <w:tabs>
          <w:tab w:val="left" w:pos="5040"/>
        </w:tabs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       </w:t>
      </w:r>
      <w:r w:rsidR="00FF6C50">
        <w:rPr>
          <w:color w:val="000000"/>
          <w:sz w:val="20"/>
          <w:szCs w:val="20"/>
        </w:rPr>
        <w:t xml:space="preserve">        </w:t>
      </w:r>
      <w:r w:rsidR="00D410BD" w:rsidRPr="00080A41">
        <w:rPr>
          <w:b/>
          <w:i/>
          <w:color w:val="000000"/>
          <w:sz w:val="20"/>
          <w:szCs w:val="20"/>
        </w:rPr>
        <w:t>Dev. Cell</w:t>
      </w:r>
      <w:r w:rsidR="00D410BD" w:rsidRPr="00080A41">
        <w:rPr>
          <w:color w:val="000000"/>
          <w:sz w:val="20"/>
          <w:szCs w:val="20"/>
        </w:rPr>
        <w:t xml:space="preserve">. </w:t>
      </w:r>
      <w:r w:rsidR="00D410BD" w:rsidRPr="00080A41">
        <w:rPr>
          <w:b/>
          <w:i/>
          <w:color w:val="000000"/>
          <w:sz w:val="20"/>
          <w:szCs w:val="20"/>
        </w:rPr>
        <w:t>9:109-119</w:t>
      </w:r>
      <w:r w:rsidR="00D410BD" w:rsidRPr="00080A41">
        <w:rPr>
          <w:color w:val="000000"/>
          <w:sz w:val="20"/>
          <w:szCs w:val="20"/>
        </w:rPr>
        <w:t xml:space="preserve">. </w:t>
      </w:r>
      <w:r>
        <w:rPr>
          <w:sz w:val="20"/>
          <w:szCs w:val="20"/>
        </w:rPr>
        <w:t xml:space="preserve">  </w:t>
      </w:r>
      <w:r w:rsidR="00D410BD" w:rsidRPr="00080A41">
        <w:rPr>
          <w:sz w:val="20"/>
          <w:szCs w:val="20"/>
        </w:rPr>
        <w:t>* Co-first authors</w:t>
      </w:r>
    </w:p>
    <w:p w14:paraId="0200E6CE" w14:textId="77777777" w:rsidR="00B84523" w:rsidRDefault="00B84523" w:rsidP="00B84523">
      <w:pPr>
        <w:tabs>
          <w:tab w:val="left" w:pos="5040"/>
        </w:tabs>
        <w:rPr>
          <w:sz w:val="20"/>
          <w:szCs w:val="20"/>
        </w:rPr>
      </w:pPr>
    </w:p>
    <w:p w14:paraId="22CADD4A" w14:textId="77777777" w:rsidR="00B84523" w:rsidRDefault="00B84523" w:rsidP="00B84523">
      <w:pPr>
        <w:tabs>
          <w:tab w:val="left" w:pos="5040"/>
        </w:tabs>
        <w:rPr>
          <w:b/>
          <w:i/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D410BD" w:rsidRPr="00080A41">
        <w:rPr>
          <w:sz w:val="20"/>
          <w:szCs w:val="20"/>
        </w:rPr>
        <w:t xml:space="preserve">Dharmasiri N, </w:t>
      </w:r>
      <w:r w:rsidR="00D410BD" w:rsidRPr="00080A41">
        <w:rPr>
          <w:b/>
          <w:sz w:val="20"/>
          <w:szCs w:val="20"/>
        </w:rPr>
        <w:t>Dharmasiri S</w:t>
      </w:r>
      <w:r w:rsidR="00D410BD" w:rsidRPr="00080A41">
        <w:rPr>
          <w:sz w:val="20"/>
          <w:szCs w:val="20"/>
        </w:rPr>
        <w:t xml:space="preserve"> and Estelle M (2005) The F-box protein TIR1 is an auxin receptor.  </w:t>
      </w:r>
      <w:r w:rsidR="00D410BD" w:rsidRPr="00080A41">
        <w:rPr>
          <w:b/>
          <w:i/>
          <w:sz w:val="20"/>
          <w:szCs w:val="20"/>
        </w:rPr>
        <w:t>Nature</w:t>
      </w:r>
      <w:r w:rsidR="00D410BD" w:rsidRPr="00080A41">
        <w:rPr>
          <w:sz w:val="20"/>
          <w:szCs w:val="20"/>
        </w:rPr>
        <w:t xml:space="preserve"> </w:t>
      </w:r>
      <w:r w:rsidR="00D410BD" w:rsidRPr="00080A41">
        <w:rPr>
          <w:b/>
          <w:i/>
          <w:sz w:val="20"/>
          <w:szCs w:val="20"/>
        </w:rPr>
        <w:t>435: 441-</w:t>
      </w:r>
      <w:r>
        <w:rPr>
          <w:b/>
          <w:i/>
          <w:sz w:val="20"/>
          <w:szCs w:val="20"/>
        </w:rPr>
        <w:t xml:space="preserve">  </w:t>
      </w:r>
    </w:p>
    <w:p w14:paraId="34EBDBF5" w14:textId="5F31D94F" w:rsidR="00B84523" w:rsidRDefault="00B84523" w:rsidP="00B84523">
      <w:pPr>
        <w:tabs>
          <w:tab w:val="left" w:pos="5040"/>
        </w:tabs>
        <w:rPr>
          <w:sz w:val="20"/>
          <w:szCs w:val="20"/>
        </w:rPr>
      </w:pPr>
      <w:r>
        <w:rPr>
          <w:b/>
          <w:i/>
          <w:sz w:val="20"/>
          <w:szCs w:val="20"/>
        </w:rPr>
        <w:t xml:space="preserve">       </w:t>
      </w:r>
      <w:r w:rsidR="00FF6C50">
        <w:rPr>
          <w:b/>
          <w:i/>
          <w:sz w:val="20"/>
          <w:szCs w:val="20"/>
        </w:rPr>
        <w:t xml:space="preserve">        </w:t>
      </w:r>
      <w:r w:rsidR="00D410BD" w:rsidRPr="00080A41">
        <w:rPr>
          <w:b/>
          <w:i/>
          <w:sz w:val="20"/>
          <w:szCs w:val="20"/>
        </w:rPr>
        <w:t>445</w:t>
      </w:r>
      <w:r w:rsidR="00D410BD" w:rsidRPr="00080A41">
        <w:rPr>
          <w:sz w:val="20"/>
          <w:szCs w:val="20"/>
        </w:rPr>
        <w:t xml:space="preserve">.  </w:t>
      </w:r>
    </w:p>
    <w:p w14:paraId="6A2A561D" w14:textId="77777777" w:rsidR="00B84523" w:rsidRDefault="00B84523" w:rsidP="00B84523">
      <w:pPr>
        <w:tabs>
          <w:tab w:val="left" w:pos="5040"/>
        </w:tabs>
        <w:rPr>
          <w:sz w:val="20"/>
          <w:szCs w:val="20"/>
        </w:rPr>
      </w:pPr>
      <w:r>
        <w:rPr>
          <w:sz w:val="20"/>
          <w:szCs w:val="20"/>
        </w:rPr>
        <w:t xml:space="preserve">    </w:t>
      </w:r>
    </w:p>
    <w:p w14:paraId="00CCDCA2" w14:textId="77777777" w:rsidR="00B84523" w:rsidRDefault="00B84523" w:rsidP="00B84523">
      <w:pPr>
        <w:tabs>
          <w:tab w:val="left" w:pos="5040"/>
        </w:tabs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D410BD" w:rsidRPr="00080A41">
        <w:rPr>
          <w:sz w:val="20"/>
          <w:szCs w:val="20"/>
        </w:rPr>
        <w:t xml:space="preserve">Xiaoqing Yang X, Lee S, Soo J-H, </w:t>
      </w:r>
      <w:r w:rsidR="00D410BD" w:rsidRPr="00080A41">
        <w:rPr>
          <w:b/>
          <w:sz w:val="20"/>
          <w:szCs w:val="20"/>
        </w:rPr>
        <w:t>Dharmasiri S</w:t>
      </w:r>
      <w:r w:rsidR="00D410BD" w:rsidRPr="00080A41">
        <w:rPr>
          <w:sz w:val="20"/>
          <w:szCs w:val="20"/>
        </w:rPr>
        <w:t xml:space="preserve">, Dharmasiri N, Lei G, Jensen C, </w:t>
      </w:r>
      <w:proofErr w:type="spellStart"/>
      <w:r w:rsidR="00D410BD" w:rsidRPr="00080A41">
        <w:rPr>
          <w:sz w:val="20"/>
          <w:szCs w:val="20"/>
        </w:rPr>
        <w:t>Hangarter</w:t>
      </w:r>
      <w:proofErr w:type="spellEnd"/>
      <w:r w:rsidR="00D410BD" w:rsidRPr="00080A41">
        <w:rPr>
          <w:sz w:val="20"/>
          <w:szCs w:val="20"/>
        </w:rPr>
        <w:t xml:space="preserve"> R, </w:t>
      </w:r>
      <w:proofErr w:type="spellStart"/>
      <w:r w:rsidR="00D410BD" w:rsidRPr="00080A41">
        <w:rPr>
          <w:sz w:val="20"/>
          <w:szCs w:val="20"/>
        </w:rPr>
        <w:t>Hobbie</w:t>
      </w:r>
      <w:proofErr w:type="spellEnd"/>
      <w:r w:rsidR="00D410BD" w:rsidRPr="00080A41">
        <w:rPr>
          <w:sz w:val="20"/>
          <w:szCs w:val="20"/>
        </w:rPr>
        <w:t xml:space="preserve"> L and Estelle </w:t>
      </w:r>
    </w:p>
    <w:p w14:paraId="3FB70993" w14:textId="166A84CB" w:rsidR="00B84523" w:rsidRDefault="00B84523" w:rsidP="00B84523">
      <w:pPr>
        <w:tabs>
          <w:tab w:val="left" w:pos="5040"/>
        </w:tabs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FF6C50">
        <w:rPr>
          <w:sz w:val="20"/>
          <w:szCs w:val="20"/>
        </w:rPr>
        <w:t xml:space="preserve">        </w:t>
      </w:r>
      <w:r w:rsidR="00D410BD" w:rsidRPr="00080A41">
        <w:rPr>
          <w:sz w:val="20"/>
          <w:szCs w:val="20"/>
        </w:rPr>
        <w:t>M (2004) The IAA1 protein is encoded by AXR5 and is a substrate of SCF</w:t>
      </w:r>
      <w:r w:rsidR="00D410BD" w:rsidRPr="00080A41">
        <w:rPr>
          <w:sz w:val="20"/>
          <w:szCs w:val="20"/>
          <w:vertAlign w:val="superscript"/>
        </w:rPr>
        <w:t>TIR1</w:t>
      </w:r>
      <w:r w:rsidR="00D410BD" w:rsidRPr="00080A41">
        <w:rPr>
          <w:sz w:val="20"/>
          <w:szCs w:val="20"/>
        </w:rPr>
        <w:t xml:space="preserve">. </w:t>
      </w:r>
      <w:r w:rsidR="00D410BD" w:rsidRPr="00080A41">
        <w:rPr>
          <w:b/>
          <w:i/>
          <w:sz w:val="20"/>
          <w:szCs w:val="20"/>
        </w:rPr>
        <w:t>Plant J</w:t>
      </w:r>
      <w:r w:rsidR="00D410BD" w:rsidRPr="00080A41">
        <w:rPr>
          <w:sz w:val="20"/>
          <w:szCs w:val="20"/>
        </w:rPr>
        <w:t xml:space="preserve">. </w:t>
      </w:r>
      <w:r w:rsidR="00D410BD" w:rsidRPr="00080A41">
        <w:rPr>
          <w:b/>
          <w:i/>
          <w:sz w:val="20"/>
          <w:szCs w:val="20"/>
        </w:rPr>
        <w:t>40:772-782</w:t>
      </w:r>
      <w:r w:rsidR="00D410BD" w:rsidRPr="00080A41">
        <w:rPr>
          <w:sz w:val="20"/>
          <w:szCs w:val="20"/>
        </w:rPr>
        <w:t>.</w:t>
      </w:r>
    </w:p>
    <w:p w14:paraId="04B67C5D" w14:textId="77777777" w:rsidR="00B84523" w:rsidRDefault="00B84523" w:rsidP="00B84523">
      <w:pPr>
        <w:tabs>
          <w:tab w:val="left" w:pos="5040"/>
        </w:tabs>
        <w:rPr>
          <w:sz w:val="20"/>
          <w:szCs w:val="20"/>
        </w:rPr>
      </w:pPr>
    </w:p>
    <w:p w14:paraId="536E2B98" w14:textId="77777777" w:rsidR="00B84523" w:rsidRDefault="00B84523" w:rsidP="00B84523">
      <w:pPr>
        <w:tabs>
          <w:tab w:val="left" w:pos="5040"/>
        </w:tabs>
        <w:rPr>
          <w:b/>
          <w:i/>
          <w:color w:val="000000"/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D410BD" w:rsidRPr="00080A41">
        <w:rPr>
          <w:color w:val="000000"/>
          <w:sz w:val="20"/>
          <w:szCs w:val="20"/>
        </w:rPr>
        <w:t xml:space="preserve">Dharmasiri N, </w:t>
      </w:r>
      <w:r w:rsidR="00D410BD" w:rsidRPr="00080A41">
        <w:rPr>
          <w:b/>
          <w:color w:val="000000"/>
          <w:sz w:val="20"/>
          <w:szCs w:val="20"/>
        </w:rPr>
        <w:t>Dharmasiri S</w:t>
      </w:r>
      <w:r w:rsidR="00D410BD" w:rsidRPr="00080A41">
        <w:rPr>
          <w:color w:val="000000"/>
          <w:sz w:val="20"/>
          <w:szCs w:val="20"/>
        </w:rPr>
        <w:t xml:space="preserve">, Jones AM, Estelle M. (2003) Auxin action in a cell-free system. </w:t>
      </w:r>
      <w:r w:rsidR="00D410BD" w:rsidRPr="00080A41">
        <w:rPr>
          <w:b/>
          <w:i/>
          <w:color w:val="000000"/>
          <w:sz w:val="20"/>
          <w:szCs w:val="20"/>
        </w:rPr>
        <w:t>Curr Biol.</w:t>
      </w:r>
      <w:r w:rsidR="00D410BD" w:rsidRPr="00080A41">
        <w:rPr>
          <w:color w:val="000000"/>
          <w:sz w:val="20"/>
          <w:szCs w:val="20"/>
        </w:rPr>
        <w:t xml:space="preserve"> </w:t>
      </w:r>
      <w:r>
        <w:rPr>
          <w:b/>
          <w:i/>
          <w:color w:val="000000"/>
          <w:sz w:val="20"/>
          <w:szCs w:val="20"/>
        </w:rPr>
        <w:t xml:space="preserve">13(16): </w:t>
      </w:r>
    </w:p>
    <w:p w14:paraId="0DE62955" w14:textId="6CFD70AB" w:rsidR="00D410BD" w:rsidRPr="00B84523" w:rsidRDefault="00B84523" w:rsidP="00B84523">
      <w:pPr>
        <w:tabs>
          <w:tab w:val="left" w:pos="5040"/>
        </w:tabs>
        <w:rPr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 xml:space="preserve">       </w:t>
      </w:r>
      <w:r w:rsidR="00FF6C50">
        <w:rPr>
          <w:b/>
          <w:i/>
          <w:color w:val="000000"/>
          <w:sz w:val="20"/>
          <w:szCs w:val="20"/>
        </w:rPr>
        <w:t xml:space="preserve">        </w:t>
      </w:r>
      <w:r w:rsidR="00D410BD" w:rsidRPr="00080A41">
        <w:rPr>
          <w:b/>
          <w:i/>
          <w:color w:val="000000"/>
          <w:sz w:val="20"/>
          <w:szCs w:val="20"/>
        </w:rPr>
        <w:t>1418-22</w:t>
      </w:r>
      <w:r w:rsidR="00D410BD" w:rsidRPr="00080A41">
        <w:rPr>
          <w:color w:val="000000"/>
          <w:sz w:val="20"/>
          <w:szCs w:val="20"/>
        </w:rPr>
        <w:t xml:space="preserve">. </w:t>
      </w:r>
    </w:p>
    <w:p w14:paraId="51CC5C8C" w14:textId="77777777" w:rsidR="00D410BD" w:rsidRPr="00080A41" w:rsidRDefault="00D410BD" w:rsidP="00D410BD">
      <w:pPr>
        <w:rPr>
          <w:color w:val="000000"/>
          <w:sz w:val="20"/>
          <w:szCs w:val="20"/>
        </w:rPr>
      </w:pPr>
    </w:p>
    <w:p w14:paraId="2821E905" w14:textId="77777777" w:rsidR="00B84523" w:rsidRDefault="00B84523" w:rsidP="008D78C5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</w:t>
      </w:r>
      <w:r w:rsidR="00D410BD" w:rsidRPr="00080A41">
        <w:rPr>
          <w:color w:val="000000"/>
          <w:sz w:val="20"/>
          <w:szCs w:val="20"/>
        </w:rPr>
        <w:t xml:space="preserve">Hellmann H, </w:t>
      </w:r>
      <w:proofErr w:type="spellStart"/>
      <w:r w:rsidR="00D410BD" w:rsidRPr="00080A41">
        <w:rPr>
          <w:color w:val="000000"/>
          <w:sz w:val="20"/>
          <w:szCs w:val="20"/>
        </w:rPr>
        <w:t>Hobbie</w:t>
      </w:r>
      <w:proofErr w:type="spellEnd"/>
      <w:r w:rsidR="00D410BD" w:rsidRPr="00080A41">
        <w:rPr>
          <w:color w:val="000000"/>
          <w:sz w:val="20"/>
          <w:szCs w:val="20"/>
        </w:rPr>
        <w:t xml:space="preserve"> L, Chapman A, </w:t>
      </w:r>
      <w:r w:rsidR="00D410BD" w:rsidRPr="00080A41">
        <w:rPr>
          <w:b/>
          <w:color w:val="000000"/>
          <w:sz w:val="20"/>
          <w:szCs w:val="20"/>
        </w:rPr>
        <w:t>Dharmasiri S</w:t>
      </w:r>
      <w:r w:rsidR="00D410BD" w:rsidRPr="00080A41">
        <w:rPr>
          <w:color w:val="000000"/>
          <w:sz w:val="20"/>
          <w:szCs w:val="20"/>
        </w:rPr>
        <w:t xml:space="preserve">, Dharmasiri N, del </w:t>
      </w:r>
      <w:proofErr w:type="spellStart"/>
      <w:r w:rsidR="00D410BD" w:rsidRPr="00080A41">
        <w:rPr>
          <w:color w:val="000000"/>
          <w:sz w:val="20"/>
          <w:szCs w:val="20"/>
        </w:rPr>
        <w:t>Pozo</w:t>
      </w:r>
      <w:proofErr w:type="spellEnd"/>
      <w:r w:rsidR="00D410BD" w:rsidRPr="00080A41">
        <w:rPr>
          <w:color w:val="000000"/>
          <w:sz w:val="20"/>
          <w:szCs w:val="20"/>
        </w:rPr>
        <w:t xml:space="preserve"> C, Reinhardt D, Estelle M (2003) </w:t>
      </w:r>
    </w:p>
    <w:p w14:paraId="2D6B1588" w14:textId="19442552" w:rsidR="00B84523" w:rsidRDefault="00B84523" w:rsidP="008D78C5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</w:t>
      </w:r>
      <w:r w:rsidR="00FF6C50">
        <w:rPr>
          <w:color w:val="000000"/>
          <w:sz w:val="20"/>
          <w:szCs w:val="20"/>
        </w:rPr>
        <w:t xml:space="preserve">        </w:t>
      </w:r>
      <w:r w:rsidR="00D410BD" w:rsidRPr="00080A41">
        <w:rPr>
          <w:color w:val="000000"/>
          <w:sz w:val="20"/>
          <w:szCs w:val="20"/>
        </w:rPr>
        <w:t>Arabidopsis AXR6 encodes CUL1 impl</w:t>
      </w:r>
      <w:r>
        <w:rPr>
          <w:color w:val="000000"/>
          <w:sz w:val="20"/>
          <w:szCs w:val="20"/>
        </w:rPr>
        <w:t xml:space="preserve">icating SCF E3 ligases in auxin </w:t>
      </w:r>
      <w:r w:rsidR="00D410BD" w:rsidRPr="00080A41">
        <w:rPr>
          <w:color w:val="000000"/>
          <w:sz w:val="20"/>
          <w:szCs w:val="20"/>
        </w:rPr>
        <w:t xml:space="preserve">regulation of embryogenesis. </w:t>
      </w:r>
      <w:r w:rsidR="00D410BD" w:rsidRPr="00080A41">
        <w:rPr>
          <w:b/>
          <w:i/>
          <w:color w:val="000000"/>
          <w:sz w:val="20"/>
          <w:szCs w:val="20"/>
        </w:rPr>
        <w:t>EMBO J</w:t>
      </w:r>
      <w:r w:rsidR="00D410BD" w:rsidRPr="00080A41">
        <w:rPr>
          <w:b/>
          <w:color w:val="000000"/>
          <w:sz w:val="20"/>
          <w:szCs w:val="20"/>
        </w:rPr>
        <w:t>.</w:t>
      </w:r>
      <w:r w:rsidR="00D410BD" w:rsidRPr="00080A41">
        <w:rPr>
          <w:color w:val="000000"/>
          <w:sz w:val="20"/>
          <w:szCs w:val="20"/>
        </w:rPr>
        <w:t xml:space="preserve"> </w:t>
      </w:r>
    </w:p>
    <w:p w14:paraId="6C7911D7" w14:textId="66588544" w:rsidR="00D410BD" w:rsidRPr="00080A41" w:rsidRDefault="00B84523" w:rsidP="008D78C5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</w:t>
      </w:r>
      <w:r w:rsidR="00FF6C50">
        <w:rPr>
          <w:color w:val="000000"/>
          <w:sz w:val="20"/>
          <w:szCs w:val="20"/>
        </w:rPr>
        <w:t xml:space="preserve">        </w:t>
      </w:r>
      <w:r w:rsidR="00D410BD" w:rsidRPr="00080A41">
        <w:rPr>
          <w:b/>
          <w:i/>
          <w:color w:val="000000"/>
          <w:sz w:val="20"/>
          <w:szCs w:val="20"/>
        </w:rPr>
        <w:t>22(13): 3314-25</w:t>
      </w:r>
      <w:r w:rsidR="00D410BD" w:rsidRPr="00080A41">
        <w:rPr>
          <w:color w:val="000000"/>
          <w:sz w:val="20"/>
          <w:szCs w:val="20"/>
        </w:rPr>
        <w:t xml:space="preserve">. </w:t>
      </w:r>
    </w:p>
    <w:p w14:paraId="7BAE5E69" w14:textId="77777777" w:rsidR="00D410BD" w:rsidRPr="00080A41" w:rsidRDefault="00D410BD" w:rsidP="00D410BD">
      <w:pPr>
        <w:rPr>
          <w:color w:val="000000"/>
          <w:sz w:val="20"/>
          <w:szCs w:val="20"/>
        </w:rPr>
      </w:pPr>
    </w:p>
    <w:p w14:paraId="3AC50F45" w14:textId="77777777" w:rsidR="00B84523" w:rsidRDefault="00B84523" w:rsidP="00D410BD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</w:t>
      </w:r>
      <w:r w:rsidR="00D410BD" w:rsidRPr="00080A41">
        <w:rPr>
          <w:b/>
          <w:color w:val="000000"/>
          <w:sz w:val="20"/>
          <w:szCs w:val="20"/>
        </w:rPr>
        <w:t xml:space="preserve">Dharmasiri S, </w:t>
      </w:r>
      <w:r w:rsidR="00D410BD" w:rsidRPr="00080A41">
        <w:rPr>
          <w:color w:val="000000"/>
          <w:sz w:val="20"/>
          <w:szCs w:val="20"/>
        </w:rPr>
        <w:t>Dharmasiri N, Hellmann H, Estelle M (2003) The RUB/Nedd8</w:t>
      </w:r>
      <w:r>
        <w:rPr>
          <w:color w:val="000000"/>
          <w:sz w:val="20"/>
          <w:szCs w:val="20"/>
        </w:rPr>
        <w:t xml:space="preserve"> conjugation </w:t>
      </w:r>
      <w:r w:rsidR="00D410BD" w:rsidRPr="00080A41">
        <w:rPr>
          <w:color w:val="000000"/>
          <w:sz w:val="20"/>
          <w:szCs w:val="20"/>
        </w:rPr>
        <w:t xml:space="preserve">pathway is required for </w:t>
      </w:r>
    </w:p>
    <w:p w14:paraId="32333CE8" w14:textId="51D850B3" w:rsidR="00D410BD" w:rsidRPr="00080A41" w:rsidRDefault="00B84523" w:rsidP="00D410BD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</w:t>
      </w:r>
      <w:r w:rsidR="00FF6C50">
        <w:rPr>
          <w:color w:val="000000"/>
          <w:sz w:val="20"/>
          <w:szCs w:val="20"/>
        </w:rPr>
        <w:t xml:space="preserve">         </w:t>
      </w:r>
      <w:r w:rsidR="00D410BD" w:rsidRPr="00080A41">
        <w:rPr>
          <w:color w:val="000000"/>
          <w:sz w:val="20"/>
          <w:szCs w:val="20"/>
        </w:rPr>
        <w:t xml:space="preserve">early development in Arabidopsis. </w:t>
      </w:r>
      <w:r w:rsidR="00D410BD" w:rsidRPr="00080A41">
        <w:rPr>
          <w:b/>
          <w:i/>
          <w:color w:val="000000"/>
          <w:sz w:val="20"/>
          <w:szCs w:val="20"/>
        </w:rPr>
        <w:t>EMBO J</w:t>
      </w:r>
      <w:r w:rsidR="00D410BD" w:rsidRPr="00080A41">
        <w:rPr>
          <w:b/>
          <w:color w:val="000000"/>
          <w:sz w:val="20"/>
          <w:szCs w:val="20"/>
        </w:rPr>
        <w:t>.</w:t>
      </w:r>
      <w:r w:rsidR="008D78C5" w:rsidRPr="00080A41">
        <w:rPr>
          <w:color w:val="000000"/>
          <w:sz w:val="20"/>
          <w:szCs w:val="20"/>
        </w:rPr>
        <w:t xml:space="preserve"> </w:t>
      </w:r>
      <w:r w:rsidR="00D410BD" w:rsidRPr="00080A41">
        <w:rPr>
          <w:b/>
          <w:i/>
          <w:color w:val="000000"/>
          <w:sz w:val="20"/>
          <w:szCs w:val="20"/>
        </w:rPr>
        <w:t>22(8): 1762-70</w:t>
      </w:r>
      <w:r w:rsidR="00D410BD" w:rsidRPr="00080A41">
        <w:rPr>
          <w:color w:val="000000"/>
          <w:sz w:val="20"/>
          <w:szCs w:val="20"/>
        </w:rPr>
        <w:t xml:space="preserve">. </w:t>
      </w:r>
    </w:p>
    <w:p w14:paraId="72B46552" w14:textId="77777777" w:rsidR="00D410BD" w:rsidRPr="00080A41" w:rsidRDefault="00D410BD" w:rsidP="00D410BD">
      <w:pPr>
        <w:rPr>
          <w:color w:val="000000"/>
          <w:sz w:val="20"/>
          <w:szCs w:val="20"/>
        </w:rPr>
      </w:pPr>
      <w:r w:rsidRPr="00080A41">
        <w:rPr>
          <w:color w:val="000000"/>
          <w:sz w:val="20"/>
          <w:szCs w:val="20"/>
        </w:rPr>
        <w:t xml:space="preserve">       </w:t>
      </w:r>
    </w:p>
    <w:p w14:paraId="55C014F9" w14:textId="77777777" w:rsidR="00B84523" w:rsidRDefault="00B84523" w:rsidP="00D410BD">
      <w:pPr>
        <w:tabs>
          <w:tab w:val="left" w:pos="5040"/>
        </w:tabs>
        <w:rPr>
          <w:b/>
          <w:i/>
          <w:sz w:val="20"/>
          <w:szCs w:val="20"/>
        </w:rPr>
      </w:pPr>
      <w:r>
        <w:rPr>
          <w:color w:val="000000"/>
          <w:sz w:val="20"/>
          <w:szCs w:val="20"/>
        </w:rPr>
        <w:t xml:space="preserve">       </w:t>
      </w:r>
      <w:r w:rsidR="00D410BD" w:rsidRPr="00080A41">
        <w:rPr>
          <w:b/>
          <w:sz w:val="20"/>
          <w:szCs w:val="20"/>
        </w:rPr>
        <w:t>Dharmasiri S</w:t>
      </w:r>
      <w:r w:rsidR="00D410BD" w:rsidRPr="00080A41">
        <w:rPr>
          <w:sz w:val="20"/>
          <w:szCs w:val="20"/>
        </w:rPr>
        <w:t xml:space="preserve"> &amp; Estelle M (2002) The role of regulated protein </w:t>
      </w:r>
      <w:r>
        <w:rPr>
          <w:sz w:val="20"/>
          <w:szCs w:val="20"/>
        </w:rPr>
        <w:t xml:space="preserve">degradation in auxin response. </w:t>
      </w:r>
      <w:r w:rsidR="008D78C5" w:rsidRPr="00080A41">
        <w:rPr>
          <w:sz w:val="20"/>
          <w:szCs w:val="20"/>
        </w:rPr>
        <w:t xml:space="preserve"> </w:t>
      </w:r>
      <w:r w:rsidR="00D410BD" w:rsidRPr="00080A41">
        <w:rPr>
          <w:b/>
          <w:i/>
          <w:sz w:val="20"/>
          <w:szCs w:val="20"/>
        </w:rPr>
        <w:t xml:space="preserve">Plant Mol. Biol. 49: </w:t>
      </w:r>
    </w:p>
    <w:p w14:paraId="1F1A38F9" w14:textId="729CB12D" w:rsidR="00D410BD" w:rsidRPr="00080A41" w:rsidRDefault="00B84523" w:rsidP="00D410BD">
      <w:pPr>
        <w:tabs>
          <w:tab w:val="left" w:pos="5040"/>
        </w:tabs>
        <w:rPr>
          <w:sz w:val="20"/>
          <w:szCs w:val="20"/>
        </w:rPr>
      </w:pPr>
      <w:r>
        <w:rPr>
          <w:b/>
          <w:i/>
          <w:sz w:val="20"/>
          <w:szCs w:val="20"/>
        </w:rPr>
        <w:t xml:space="preserve">       </w:t>
      </w:r>
      <w:r w:rsidR="00FF6C50">
        <w:rPr>
          <w:b/>
          <w:i/>
          <w:sz w:val="20"/>
          <w:szCs w:val="20"/>
        </w:rPr>
        <w:t xml:space="preserve">         </w:t>
      </w:r>
      <w:r w:rsidR="00D410BD" w:rsidRPr="00080A41">
        <w:rPr>
          <w:b/>
          <w:i/>
          <w:sz w:val="20"/>
          <w:szCs w:val="20"/>
        </w:rPr>
        <w:t>401-409</w:t>
      </w:r>
    </w:p>
    <w:p w14:paraId="1965DC4F" w14:textId="3120EA0C" w:rsidR="00B84523" w:rsidRDefault="003E0487" w:rsidP="00D410BD">
      <w:pPr>
        <w:tabs>
          <w:tab w:val="left" w:pos="5040"/>
        </w:tabs>
        <w:rPr>
          <w:sz w:val="20"/>
          <w:szCs w:val="20"/>
        </w:rPr>
      </w:pPr>
      <w:r>
        <w:rPr>
          <w:sz w:val="20"/>
          <w:szCs w:val="20"/>
        </w:rPr>
        <w:t xml:space="preserve">    </w:t>
      </w:r>
    </w:p>
    <w:p w14:paraId="2DF71957" w14:textId="399120E6" w:rsidR="00B84523" w:rsidRDefault="00B84523" w:rsidP="00D410BD">
      <w:pPr>
        <w:tabs>
          <w:tab w:val="left" w:pos="5040"/>
        </w:tabs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06438E">
        <w:rPr>
          <w:sz w:val="20"/>
          <w:szCs w:val="20"/>
        </w:rPr>
        <w:t xml:space="preserve"> </w:t>
      </w:r>
      <w:r w:rsidR="00D410BD" w:rsidRPr="00080A41">
        <w:rPr>
          <w:sz w:val="20"/>
          <w:szCs w:val="20"/>
        </w:rPr>
        <w:t xml:space="preserve">del </w:t>
      </w:r>
      <w:proofErr w:type="spellStart"/>
      <w:r w:rsidR="00D410BD" w:rsidRPr="00080A41">
        <w:rPr>
          <w:sz w:val="20"/>
          <w:szCs w:val="20"/>
        </w:rPr>
        <w:t>Pozo</w:t>
      </w:r>
      <w:proofErr w:type="spellEnd"/>
      <w:r w:rsidR="00D410BD" w:rsidRPr="00080A41">
        <w:rPr>
          <w:sz w:val="20"/>
          <w:szCs w:val="20"/>
        </w:rPr>
        <w:t xml:space="preserve"> JC</w:t>
      </w:r>
      <w:r w:rsidR="0006438E">
        <w:rPr>
          <w:sz w:val="20"/>
          <w:szCs w:val="20"/>
        </w:rPr>
        <w:t>*</w:t>
      </w:r>
      <w:r w:rsidR="00D410BD" w:rsidRPr="00080A41">
        <w:rPr>
          <w:sz w:val="20"/>
          <w:szCs w:val="20"/>
        </w:rPr>
        <w:t xml:space="preserve">, </w:t>
      </w:r>
      <w:r w:rsidR="00D410BD" w:rsidRPr="00080A41">
        <w:rPr>
          <w:b/>
          <w:sz w:val="20"/>
          <w:szCs w:val="20"/>
        </w:rPr>
        <w:t>Dharmasiri S</w:t>
      </w:r>
      <w:r w:rsidR="00D410BD" w:rsidRPr="00080A41">
        <w:rPr>
          <w:sz w:val="20"/>
          <w:szCs w:val="20"/>
        </w:rPr>
        <w:t>*, Hellmann H, Walker L, Gray WM &amp; Estelle M (2002) AXR1-</w:t>
      </w:r>
      <w:r w:rsidR="008D78C5" w:rsidRPr="00080A41">
        <w:rPr>
          <w:sz w:val="20"/>
          <w:szCs w:val="20"/>
        </w:rPr>
        <w:t xml:space="preserve"> </w:t>
      </w:r>
      <w:r w:rsidR="00D410BD" w:rsidRPr="00080A41">
        <w:rPr>
          <w:sz w:val="20"/>
          <w:szCs w:val="20"/>
        </w:rPr>
        <w:t xml:space="preserve">ECR1 dependent </w:t>
      </w:r>
    </w:p>
    <w:p w14:paraId="13D73A21" w14:textId="0045F680" w:rsidR="00D410BD" w:rsidRPr="00080A41" w:rsidRDefault="00B84523" w:rsidP="00D410BD">
      <w:pPr>
        <w:tabs>
          <w:tab w:val="left" w:pos="5040"/>
        </w:tabs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06438E">
        <w:rPr>
          <w:sz w:val="20"/>
          <w:szCs w:val="20"/>
        </w:rPr>
        <w:t xml:space="preserve"> </w:t>
      </w:r>
      <w:r w:rsidR="00FF6C50">
        <w:rPr>
          <w:sz w:val="20"/>
          <w:szCs w:val="20"/>
        </w:rPr>
        <w:t xml:space="preserve">         </w:t>
      </w:r>
      <w:r w:rsidR="00D410BD" w:rsidRPr="00080A41">
        <w:rPr>
          <w:sz w:val="20"/>
          <w:szCs w:val="20"/>
        </w:rPr>
        <w:t xml:space="preserve">conjugation of RUB1 to the Arabidopsis </w:t>
      </w:r>
      <w:proofErr w:type="spellStart"/>
      <w:r w:rsidR="00D410BD" w:rsidRPr="00080A41">
        <w:rPr>
          <w:sz w:val="20"/>
          <w:szCs w:val="20"/>
        </w:rPr>
        <w:t>cullin</w:t>
      </w:r>
      <w:proofErr w:type="spellEnd"/>
      <w:r w:rsidR="00D410BD" w:rsidRPr="00080A41">
        <w:rPr>
          <w:sz w:val="20"/>
          <w:szCs w:val="20"/>
        </w:rPr>
        <w:t xml:space="preserve"> AtCul1 is required for auxin response. </w:t>
      </w:r>
      <w:r w:rsidR="00D410BD" w:rsidRPr="00080A41">
        <w:rPr>
          <w:b/>
          <w:i/>
          <w:sz w:val="20"/>
          <w:szCs w:val="20"/>
        </w:rPr>
        <w:t>Plant Cell 14: 421-433</w:t>
      </w:r>
    </w:p>
    <w:p w14:paraId="42DDBDC2" w14:textId="4CC11A48" w:rsidR="00D410BD" w:rsidRPr="00080A41" w:rsidRDefault="00B84523" w:rsidP="00D410BD">
      <w:pPr>
        <w:tabs>
          <w:tab w:val="left" w:pos="5040"/>
        </w:tabs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06438E">
        <w:rPr>
          <w:sz w:val="20"/>
          <w:szCs w:val="20"/>
        </w:rPr>
        <w:t xml:space="preserve"> </w:t>
      </w:r>
      <w:r w:rsidR="00FF6C50">
        <w:rPr>
          <w:sz w:val="20"/>
          <w:szCs w:val="20"/>
        </w:rPr>
        <w:t xml:space="preserve">         </w:t>
      </w:r>
      <w:r w:rsidR="00941E75">
        <w:rPr>
          <w:sz w:val="20"/>
          <w:szCs w:val="20"/>
        </w:rPr>
        <w:t>*C</w:t>
      </w:r>
      <w:r w:rsidR="00D410BD" w:rsidRPr="00080A41">
        <w:rPr>
          <w:sz w:val="20"/>
          <w:szCs w:val="20"/>
        </w:rPr>
        <w:t xml:space="preserve">o-first authors </w:t>
      </w:r>
    </w:p>
    <w:p w14:paraId="4FC5970A" w14:textId="77777777" w:rsidR="00D410BD" w:rsidRPr="00080A41" w:rsidRDefault="00D410BD" w:rsidP="00D410BD">
      <w:pPr>
        <w:tabs>
          <w:tab w:val="left" w:pos="5040"/>
        </w:tabs>
        <w:rPr>
          <w:sz w:val="20"/>
          <w:szCs w:val="20"/>
        </w:rPr>
      </w:pPr>
    </w:p>
    <w:p w14:paraId="1C1210F9" w14:textId="77777777" w:rsidR="00B84523" w:rsidRDefault="00B84523" w:rsidP="00D410BD">
      <w:pPr>
        <w:tabs>
          <w:tab w:val="left" w:pos="5040"/>
        </w:tabs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D410BD" w:rsidRPr="00080A41">
        <w:rPr>
          <w:sz w:val="20"/>
          <w:szCs w:val="20"/>
        </w:rPr>
        <w:t xml:space="preserve">Gray WM, Hellmann H, </w:t>
      </w:r>
      <w:r w:rsidR="00D410BD" w:rsidRPr="00080A41">
        <w:rPr>
          <w:b/>
          <w:sz w:val="20"/>
          <w:szCs w:val="20"/>
        </w:rPr>
        <w:t>Dharmasiri S</w:t>
      </w:r>
      <w:r w:rsidR="00D410BD" w:rsidRPr="00080A41">
        <w:rPr>
          <w:sz w:val="20"/>
          <w:szCs w:val="20"/>
        </w:rPr>
        <w:t xml:space="preserve"> &amp; Estelle M (2002) Role of the Arabidopsis RING-H2 protein RBX1 in RUB </w:t>
      </w:r>
    </w:p>
    <w:p w14:paraId="3BF619F5" w14:textId="17493C0D" w:rsidR="00D410BD" w:rsidRPr="00080A41" w:rsidRDefault="00B84523" w:rsidP="00D410BD">
      <w:pPr>
        <w:tabs>
          <w:tab w:val="left" w:pos="5040"/>
        </w:tabs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FF6C50">
        <w:rPr>
          <w:sz w:val="20"/>
          <w:szCs w:val="20"/>
        </w:rPr>
        <w:t xml:space="preserve">         </w:t>
      </w:r>
      <w:r w:rsidR="00D410BD" w:rsidRPr="00080A41">
        <w:rPr>
          <w:sz w:val="20"/>
          <w:szCs w:val="20"/>
        </w:rPr>
        <w:t>modification and SCF function.</w:t>
      </w:r>
      <w:r w:rsidR="008D78C5" w:rsidRPr="00080A41">
        <w:rPr>
          <w:sz w:val="20"/>
          <w:szCs w:val="20"/>
        </w:rPr>
        <w:t xml:space="preserve">  </w:t>
      </w:r>
      <w:r w:rsidR="00D410BD" w:rsidRPr="00080A41">
        <w:rPr>
          <w:b/>
          <w:i/>
          <w:sz w:val="20"/>
          <w:szCs w:val="20"/>
        </w:rPr>
        <w:t>Plant Cell 14:2137-44</w:t>
      </w:r>
    </w:p>
    <w:p w14:paraId="6B4EA2D8" w14:textId="77777777" w:rsidR="00D410BD" w:rsidRPr="00080A41" w:rsidRDefault="00D410BD" w:rsidP="00D410BD">
      <w:pPr>
        <w:tabs>
          <w:tab w:val="left" w:pos="5040"/>
        </w:tabs>
        <w:rPr>
          <w:noProof/>
          <w:sz w:val="20"/>
          <w:szCs w:val="20"/>
        </w:rPr>
      </w:pPr>
      <w:r w:rsidRPr="00080A41">
        <w:rPr>
          <w:noProof/>
          <w:sz w:val="20"/>
          <w:szCs w:val="20"/>
        </w:rPr>
        <w:t> </w:t>
      </w:r>
      <w:r w:rsidRPr="00080A41">
        <w:rPr>
          <w:noProof/>
          <w:sz w:val="20"/>
          <w:szCs w:val="20"/>
        </w:rPr>
        <w:t> </w:t>
      </w:r>
      <w:r w:rsidRPr="00080A41">
        <w:rPr>
          <w:noProof/>
          <w:sz w:val="20"/>
          <w:szCs w:val="20"/>
        </w:rPr>
        <w:t> </w:t>
      </w:r>
      <w:r w:rsidRPr="00080A41">
        <w:rPr>
          <w:noProof/>
          <w:sz w:val="20"/>
          <w:szCs w:val="20"/>
        </w:rPr>
        <w:t> </w:t>
      </w:r>
      <w:r w:rsidRPr="00080A41">
        <w:rPr>
          <w:noProof/>
          <w:sz w:val="20"/>
          <w:szCs w:val="20"/>
        </w:rPr>
        <w:t> </w:t>
      </w:r>
    </w:p>
    <w:p w14:paraId="797BD785" w14:textId="77777777" w:rsidR="00B84523" w:rsidRDefault="00B84523" w:rsidP="00D410BD">
      <w:pPr>
        <w:tabs>
          <w:tab w:val="left" w:pos="5040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     </w:t>
      </w:r>
      <w:r w:rsidR="00D410BD" w:rsidRPr="00080A41">
        <w:rPr>
          <w:noProof/>
          <w:sz w:val="20"/>
          <w:szCs w:val="20"/>
        </w:rPr>
        <w:t xml:space="preserve">Leyser HMO, Pickett FB, </w:t>
      </w:r>
      <w:r w:rsidR="00D410BD" w:rsidRPr="00080A41">
        <w:rPr>
          <w:b/>
          <w:noProof/>
          <w:sz w:val="20"/>
          <w:szCs w:val="20"/>
        </w:rPr>
        <w:t>Dharmasiri S</w:t>
      </w:r>
      <w:r w:rsidR="00D410BD" w:rsidRPr="00080A41">
        <w:rPr>
          <w:noProof/>
          <w:sz w:val="20"/>
          <w:szCs w:val="20"/>
        </w:rPr>
        <w:t xml:space="preserve"> &amp; Estelle M (1996) Mutations in the</w:t>
      </w:r>
      <w:r w:rsidR="008D78C5" w:rsidRPr="00080A41">
        <w:rPr>
          <w:noProof/>
          <w:sz w:val="20"/>
          <w:szCs w:val="20"/>
        </w:rPr>
        <w:t xml:space="preserve"> </w:t>
      </w:r>
      <w:r w:rsidR="00D410BD" w:rsidRPr="00080A41">
        <w:rPr>
          <w:noProof/>
          <w:sz w:val="20"/>
          <w:szCs w:val="20"/>
        </w:rPr>
        <w:t>AXR3 gene of Arabidopsis result in</w:t>
      </w:r>
    </w:p>
    <w:p w14:paraId="2D687073" w14:textId="6F917686" w:rsidR="00D410BD" w:rsidRPr="00080A41" w:rsidRDefault="00B84523" w:rsidP="00D410BD">
      <w:pPr>
        <w:tabs>
          <w:tab w:val="left" w:pos="5040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    </w:t>
      </w:r>
      <w:r w:rsidR="00D410BD" w:rsidRPr="00080A41">
        <w:rPr>
          <w:noProof/>
          <w:sz w:val="20"/>
          <w:szCs w:val="20"/>
        </w:rPr>
        <w:t xml:space="preserve"> </w:t>
      </w:r>
      <w:r w:rsidR="00FF6C50">
        <w:rPr>
          <w:noProof/>
          <w:sz w:val="20"/>
          <w:szCs w:val="20"/>
        </w:rPr>
        <w:t xml:space="preserve">          </w:t>
      </w:r>
      <w:r w:rsidR="00D410BD" w:rsidRPr="00080A41">
        <w:rPr>
          <w:noProof/>
          <w:sz w:val="20"/>
          <w:szCs w:val="20"/>
        </w:rPr>
        <w:t>altered auxin response including  ectopic</w:t>
      </w:r>
      <w:r w:rsidR="008D78C5" w:rsidRPr="00080A41">
        <w:rPr>
          <w:noProof/>
          <w:sz w:val="20"/>
          <w:szCs w:val="20"/>
        </w:rPr>
        <w:t xml:space="preserve"> </w:t>
      </w:r>
      <w:r>
        <w:rPr>
          <w:noProof/>
          <w:sz w:val="20"/>
          <w:szCs w:val="20"/>
        </w:rPr>
        <w:t xml:space="preserve">expression from the SAUR AC1 </w:t>
      </w:r>
      <w:r w:rsidR="00D410BD" w:rsidRPr="00080A41">
        <w:rPr>
          <w:noProof/>
          <w:sz w:val="20"/>
          <w:szCs w:val="20"/>
        </w:rPr>
        <w:t xml:space="preserve">promoter. </w:t>
      </w:r>
      <w:r w:rsidR="00D410BD" w:rsidRPr="00080A41">
        <w:rPr>
          <w:b/>
          <w:i/>
          <w:noProof/>
          <w:sz w:val="20"/>
          <w:szCs w:val="20"/>
        </w:rPr>
        <w:t>Plant J. 10: 403 413</w:t>
      </w:r>
    </w:p>
    <w:p w14:paraId="1AAEC911" w14:textId="77777777" w:rsidR="00D410BD" w:rsidRPr="00080A41" w:rsidRDefault="00D410BD" w:rsidP="00D410BD">
      <w:pPr>
        <w:tabs>
          <w:tab w:val="left" w:pos="5040"/>
        </w:tabs>
        <w:rPr>
          <w:noProof/>
          <w:sz w:val="20"/>
          <w:szCs w:val="20"/>
        </w:rPr>
      </w:pPr>
    </w:p>
    <w:p w14:paraId="4F89B9B4" w14:textId="77777777" w:rsidR="00B84523" w:rsidRDefault="00D410BD" w:rsidP="00D410BD">
      <w:pPr>
        <w:tabs>
          <w:tab w:val="left" w:pos="5040"/>
        </w:tabs>
        <w:rPr>
          <w:noProof/>
          <w:sz w:val="20"/>
          <w:szCs w:val="20"/>
        </w:rPr>
      </w:pPr>
      <w:r w:rsidRPr="00080A41">
        <w:rPr>
          <w:noProof/>
          <w:sz w:val="20"/>
          <w:szCs w:val="20"/>
        </w:rPr>
        <w:t xml:space="preserve"> </w:t>
      </w:r>
      <w:r w:rsidR="00B84523">
        <w:rPr>
          <w:noProof/>
          <w:sz w:val="20"/>
          <w:szCs w:val="20"/>
        </w:rPr>
        <w:t xml:space="preserve">      </w:t>
      </w:r>
      <w:r w:rsidRPr="00080A41">
        <w:rPr>
          <w:noProof/>
          <w:sz w:val="20"/>
          <w:szCs w:val="20"/>
        </w:rPr>
        <w:t xml:space="preserve">Moisyadi S, </w:t>
      </w:r>
      <w:r w:rsidRPr="00080A41">
        <w:rPr>
          <w:b/>
          <w:noProof/>
          <w:sz w:val="20"/>
          <w:szCs w:val="20"/>
        </w:rPr>
        <w:t>Dharmasiri S</w:t>
      </w:r>
      <w:r w:rsidRPr="00080A41">
        <w:rPr>
          <w:noProof/>
          <w:sz w:val="20"/>
          <w:szCs w:val="20"/>
        </w:rPr>
        <w:t>, Harrington HM &amp; Lukas TJ (1994) Characterizati</w:t>
      </w:r>
      <w:r w:rsidR="008D78C5" w:rsidRPr="00080A41">
        <w:rPr>
          <w:noProof/>
          <w:sz w:val="20"/>
          <w:szCs w:val="20"/>
        </w:rPr>
        <w:t xml:space="preserve">on </w:t>
      </w:r>
      <w:r w:rsidR="00B84523">
        <w:rPr>
          <w:noProof/>
          <w:sz w:val="20"/>
          <w:szCs w:val="20"/>
        </w:rPr>
        <w:t xml:space="preserve">of a low </w:t>
      </w:r>
      <w:r w:rsidRPr="00080A41">
        <w:rPr>
          <w:noProof/>
          <w:sz w:val="20"/>
          <w:szCs w:val="20"/>
        </w:rPr>
        <w:t xml:space="preserve">molecular mass </w:t>
      </w:r>
    </w:p>
    <w:p w14:paraId="63C6411F" w14:textId="77777777" w:rsidR="00FF6C50" w:rsidRDefault="00B84523" w:rsidP="00D410BD">
      <w:pPr>
        <w:tabs>
          <w:tab w:val="left" w:pos="5040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lastRenderedPageBreak/>
        <w:t xml:space="preserve">       </w:t>
      </w:r>
      <w:r w:rsidR="00FF6C50">
        <w:rPr>
          <w:noProof/>
          <w:sz w:val="20"/>
          <w:szCs w:val="20"/>
        </w:rPr>
        <w:t xml:space="preserve">          </w:t>
      </w:r>
      <w:r w:rsidR="00D410BD" w:rsidRPr="00080A41">
        <w:rPr>
          <w:noProof/>
          <w:sz w:val="20"/>
          <w:szCs w:val="20"/>
        </w:rPr>
        <w:t>autophosphorylating protein in cultured sugarcane cel</w:t>
      </w:r>
      <w:r w:rsidR="008D78C5" w:rsidRPr="00080A41">
        <w:rPr>
          <w:noProof/>
          <w:sz w:val="20"/>
          <w:szCs w:val="20"/>
        </w:rPr>
        <w:t xml:space="preserve">ls </w:t>
      </w:r>
      <w:r w:rsidR="00D410BD" w:rsidRPr="00080A41">
        <w:rPr>
          <w:noProof/>
          <w:sz w:val="20"/>
          <w:szCs w:val="20"/>
        </w:rPr>
        <w:t xml:space="preserve">and its identification as a nucleoside diphosphate </w:t>
      </w:r>
    </w:p>
    <w:p w14:paraId="389398CD" w14:textId="087F1BA1" w:rsidR="00B84523" w:rsidRPr="00FF6C50" w:rsidRDefault="00FF6C50" w:rsidP="00B84523">
      <w:pPr>
        <w:tabs>
          <w:tab w:val="left" w:pos="5040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               </w:t>
      </w:r>
      <w:r w:rsidR="00D410BD" w:rsidRPr="00080A41">
        <w:rPr>
          <w:noProof/>
          <w:sz w:val="20"/>
          <w:szCs w:val="20"/>
        </w:rPr>
        <w:t xml:space="preserve">kinase. </w:t>
      </w:r>
      <w:r w:rsidR="00D410BD" w:rsidRPr="00080A41">
        <w:rPr>
          <w:b/>
          <w:i/>
          <w:noProof/>
          <w:sz w:val="20"/>
          <w:szCs w:val="20"/>
        </w:rPr>
        <w:t xml:space="preserve">Plant Physiol. 104: 1401 </w:t>
      </w:r>
      <w:r w:rsidR="00B84523">
        <w:rPr>
          <w:noProof/>
          <w:sz w:val="20"/>
          <w:szCs w:val="20"/>
        </w:rPr>
        <w:t>–</w:t>
      </w:r>
      <w:r w:rsidR="008D78C5" w:rsidRPr="00080A41">
        <w:rPr>
          <w:noProof/>
          <w:sz w:val="20"/>
          <w:szCs w:val="20"/>
        </w:rPr>
        <w:t xml:space="preserve"> </w:t>
      </w:r>
      <w:r w:rsidR="00D410BD" w:rsidRPr="00080A41">
        <w:rPr>
          <w:b/>
          <w:i/>
          <w:noProof/>
          <w:sz w:val="20"/>
          <w:szCs w:val="20"/>
        </w:rPr>
        <w:t>1409</w:t>
      </w:r>
    </w:p>
    <w:p w14:paraId="1C1BCB89" w14:textId="77777777" w:rsidR="00B84523" w:rsidRDefault="00B84523" w:rsidP="00B84523">
      <w:pPr>
        <w:tabs>
          <w:tab w:val="left" w:pos="5040"/>
        </w:tabs>
        <w:rPr>
          <w:b/>
          <w:i/>
          <w:noProof/>
          <w:sz w:val="20"/>
          <w:szCs w:val="20"/>
        </w:rPr>
      </w:pPr>
    </w:p>
    <w:p w14:paraId="70CCF25B" w14:textId="77777777" w:rsidR="00B84523" w:rsidRDefault="00B84523" w:rsidP="00B84523">
      <w:pPr>
        <w:tabs>
          <w:tab w:val="left" w:pos="5040"/>
        </w:tabs>
        <w:rPr>
          <w:b/>
          <w:sz w:val="20"/>
          <w:szCs w:val="20"/>
        </w:rPr>
      </w:pPr>
      <w:r>
        <w:rPr>
          <w:b/>
          <w:i/>
          <w:noProof/>
          <w:sz w:val="20"/>
          <w:szCs w:val="20"/>
        </w:rPr>
        <w:t xml:space="preserve">       </w:t>
      </w:r>
      <w:r w:rsidR="00D410BD" w:rsidRPr="00080A41">
        <w:rPr>
          <w:sz w:val="20"/>
          <w:szCs w:val="20"/>
        </w:rPr>
        <w:t xml:space="preserve">Harrington HM, Dash S, Dharmasiri N and </w:t>
      </w:r>
      <w:r w:rsidR="00D410BD" w:rsidRPr="00080A41">
        <w:rPr>
          <w:b/>
          <w:sz w:val="20"/>
          <w:szCs w:val="20"/>
        </w:rPr>
        <w:t>Dharmasiri S</w:t>
      </w:r>
      <w:r w:rsidR="00D410BD" w:rsidRPr="00080A41">
        <w:rPr>
          <w:sz w:val="20"/>
          <w:szCs w:val="20"/>
        </w:rPr>
        <w:t xml:space="preserve"> (1994) Heat-shoc</w:t>
      </w:r>
      <w:r w:rsidR="008D78C5" w:rsidRPr="00080A41">
        <w:rPr>
          <w:sz w:val="20"/>
          <w:szCs w:val="20"/>
        </w:rPr>
        <w:t xml:space="preserve">k </w:t>
      </w:r>
      <w:r w:rsidR="00D410BD" w:rsidRPr="00080A41">
        <w:rPr>
          <w:sz w:val="20"/>
          <w:szCs w:val="20"/>
        </w:rPr>
        <w:t>proteins: Search for functions.</w:t>
      </w:r>
      <w:r w:rsidR="00D410BD" w:rsidRPr="00080A41">
        <w:rPr>
          <w:b/>
          <w:sz w:val="20"/>
          <w:szCs w:val="20"/>
        </w:rPr>
        <w:t xml:space="preserve"> </w:t>
      </w:r>
    </w:p>
    <w:p w14:paraId="5C0CF5F9" w14:textId="4FE6184F" w:rsidR="00D410BD" w:rsidRPr="00B84523" w:rsidRDefault="00B84523" w:rsidP="00B84523">
      <w:pPr>
        <w:tabs>
          <w:tab w:val="left" w:pos="5040"/>
        </w:tabs>
        <w:rPr>
          <w:noProof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  <w:r w:rsidR="00FF6C50">
        <w:rPr>
          <w:b/>
          <w:sz w:val="20"/>
          <w:szCs w:val="20"/>
        </w:rPr>
        <w:t xml:space="preserve">          </w:t>
      </w:r>
      <w:r w:rsidR="00FF6C50">
        <w:rPr>
          <w:b/>
          <w:i/>
          <w:sz w:val="20"/>
          <w:szCs w:val="20"/>
        </w:rPr>
        <w:t>Aust.</w:t>
      </w:r>
      <w:r w:rsidR="00D410BD" w:rsidRPr="00080A41">
        <w:rPr>
          <w:b/>
          <w:i/>
          <w:sz w:val="20"/>
          <w:szCs w:val="20"/>
        </w:rPr>
        <w:t xml:space="preserve"> J. Plant Physiol. 21: 843-855.</w:t>
      </w:r>
    </w:p>
    <w:p w14:paraId="78453BC7" w14:textId="77777777" w:rsidR="00D410BD" w:rsidRPr="00080A41" w:rsidRDefault="00D410BD" w:rsidP="00D410BD">
      <w:pPr>
        <w:rPr>
          <w:sz w:val="20"/>
          <w:szCs w:val="20"/>
        </w:rPr>
      </w:pPr>
    </w:p>
    <w:p w14:paraId="0B451410" w14:textId="77777777" w:rsidR="00B84523" w:rsidRDefault="00B84523" w:rsidP="00D410BD">
      <w:pPr>
        <w:tabs>
          <w:tab w:val="left" w:pos="5040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    </w:t>
      </w:r>
      <w:r w:rsidR="00D410BD" w:rsidRPr="00080A41">
        <w:rPr>
          <w:noProof/>
          <w:sz w:val="20"/>
          <w:szCs w:val="20"/>
        </w:rPr>
        <w:t xml:space="preserve">Jordan BR, </w:t>
      </w:r>
      <w:r w:rsidR="00D410BD" w:rsidRPr="00080A41">
        <w:rPr>
          <w:b/>
          <w:noProof/>
          <w:sz w:val="20"/>
          <w:szCs w:val="20"/>
        </w:rPr>
        <w:t>Dharmasiri S</w:t>
      </w:r>
      <w:r w:rsidR="00D410BD" w:rsidRPr="00080A41">
        <w:rPr>
          <w:noProof/>
          <w:sz w:val="20"/>
          <w:szCs w:val="20"/>
        </w:rPr>
        <w:t>, Hopley J &amp; LeFay J (1989) Changes in psaA and</w:t>
      </w:r>
      <w:r w:rsidR="008D78C5" w:rsidRPr="00080A41">
        <w:rPr>
          <w:noProof/>
          <w:sz w:val="20"/>
          <w:szCs w:val="20"/>
        </w:rPr>
        <w:t xml:space="preserve"> </w:t>
      </w:r>
      <w:r>
        <w:rPr>
          <w:noProof/>
          <w:sz w:val="20"/>
          <w:szCs w:val="20"/>
        </w:rPr>
        <w:t xml:space="preserve">psbA transcript levels </w:t>
      </w:r>
      <w:r w:rsidR="00D410BD" w:rsidRPr="00080A41">
        <w:rPr>
          <w:noProof/>
          <w:sz w:val="20"/>
          <w:szCs w:val="20"/>
        </w:rPr>
        <w:t xml:space="preserve">during wheat leaf </w:t>
      </w:r>
    </w:p>
    <w:p w14:paraId="4ED30EAB" w14:textId="493F68EA" w:rsidR="00B84523" w:rsidRDefault="00B84523" w:rsidP="00B84523">
      <w:pPr>
        <w:tabs>
          <w:tab w:val="left" w:pos="5040"/>
        </w:tabs>
        <w:rPr>
          <w:b/>
          <w:i/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    </w:t>
      </w:r>
      <w:r w:rsidR="00FF6C50">
        <w:rPr>
          <w:noProof/>
          <w:sz w:val="20"/>
          <w:szCs w:val="20"/>
        </w:rPr>
        <w:t xml:space="preserve">           </w:t>
      </w:r>
      <w:r w:rsidR="00D410BD" w:rsidRPr="00080A41">
        <w:rPr>
          <w:noProof/>
          <w:sz w:val="20"/>
          <w:szCs w:val="20"/>
        </w:rPr>
        <w:t xml:space="preserve">development under different irradiances. </w:t>
      </w:r>
      <w:r w:rsidR="00D410BD" w:rsidRPr="00080A41">
        <w:rPr>
          <w:b/>
          <w:i/>
          <w:noProof/>
          <w:sz w:val="20"/>
          <w:szCs w:val="20"/>
        </w:rPr>
        <w:t>Pl</w:t>
      </w:r>
      <w:r w:rsidR="008D78C5" w:rsidRPr="00080A41">
        <w:rPr>
          <w:b/>
          <w:i/>
          <w:noProof/>
          <w:sz w:val="20"/>
          <w:szCs w:val="20"/>
        </w:rPr>
        <w:t xml:space="preserve">ant Physiol. Biochem. 27(5):769 - </w:t>
      </w:r>
      <w:r w:rsidR="00D410BD" w:rsidRPr="00080A41">
        <w:rPr>
          <w:b/>
          <w:i/>
          <w:noProof/>
          <w:sz w:val="20"/>
          <w:szCs w:val="20"/>
        </w:rPr>
        <w:t>776.</w:t>
      </w:r>
    </w:p>
    <w:p w14:paraId="741E81A0" w14:textId="77777777" w:rsidR="00FF4F61" w:rsidRDefault="00FF4F61" w:rsidP="00B84523">
      <w:pPr>
        <w:tabs>
          <w:tab w:val="left" w:pos="5040"/>
        </w:tabs>
        <w:rPr>
          <w:b/>
          <w:i/>
          <w:noProof/>
          <w:sz w:val="20"/>
          <w:szCs w:val="20"/>
        </w:rPr>
      </w:pPr>
    </w:p>
    <w:p w14:paraId="64CFE667" w14:textId="28F4FB90" w:rsidR="00B84523" w:rsidRDefault="00B84523" w:rsidP="0006438E">
      <w:pPr>
        <w:tabs>
          <w:tab w:val="left" w:pos="5040"/>
        </w:tabs>
        <w:rPr>
          <w:rFonts w:eastAsiaTheme="minorEastAsia"/>
          <w:sz w:val="20"/>
          <w:szCs w:val="20"/>
          <w:lang w:eastAsia="zh-CN"/>
        </w:rPr>
      </w:pPr>
    </w:p>
    <w:p w14:paraId="707A9FBC" w14:textId="6937EE45" w:rsidR="00B84523" w:rsidRDefault="00B84523" w:rsidP="00B84523">
      <w:pPr>
        <w:tabs>
          <w:tab w:val="left" w:pos="5040"/>
        </w:tabs>
        <w:rPr>
          <w:noProof/>
          <w:sz w:val="20"/>
          <w:szCs w:val="20"/>
        </w:rPr>
      </w:pPr>
      <w:r>
        <w:rPr>
          <w:rFonts w:eastAsiaTheme="minorEastAsia"/>
          <w:sz w:val="20"/>
          <w:szCs w:val="20"/>
          <w:lang w:eastAsia="zh-CN"/>
        </w:rPr>
        <w:t xml:space="preserve">      </w:t>
      </w:r>
      <w:r w:rsidR="00C5243F" w:rsidRPr="00080A41">
        <w:rPr>
          <w:b/>
          <w:sz w:val="20"/>
          <w:szCs w:val="20"/>
        </w:rPr>
        <w:t xml:space="preserve">ABSTRACTS </w:t>
      </w:r>
      <w:r w:rsidR="0006438E">
        <w:rPr>
          <w:b/>
          <w:sz w:val="20"/>
          <w:szCs w:val="20"/>
        </w:rPr>
        <w:t xml:space="preserve">/ POSTERS / PRESENTATIONS AT PROFESSIONAL MEETINGS </w:t>
      </w:r>
      <w:r w:rsidR="00C5243F" w:rsidRPr="00080A41">
        <w:rPr>
          <w:b/>
          <w:sz w:val="20"/>
          <w:szCs w:val="20"/>
        </w:rPr>
        <w:t xml:space="preserve">(LAST </w:t>
      </w:r>
      <w:r w:rsidR="000056B7">
        <w:rPr>
          <w:b/>
          <w:sz w:val="20"/>
          <w:szCs w:val="20"/>
        </w:rPr>
        <w:t>7</w:t>
      </w:r>
      <w:r w:rsidR="00C5243F" w:rsidRPr="00080A41">
        <w:rPr>
          <w:b/>
          <w:sz w:val="20"/>
          <w:szCs w:val="20"/>
        </w:rPr>
        <w:t xml:space="preserve"> YEARS):</w:t>
      </w:r>
    </w:p>
    <w:p w14:paraId="301F6BC5" w14:textId="77777777" w:rsidR="00775E19" w:rsidRPr="00775E19" w:rsidRDefault="00FF6C50" w:rsidP="00775E19">
      <w:pPr>
        <w:shd w:val="clear" w:color="auto" w:fill="FFFFFF"/>
        <w:textAlignment w:val="baseline"/>
        <w:rPr>
          <w:i/>
          <w:iCs/>
          <w:color w:val="000000"/>
          <w:sz w:val="20"/>
          <w:szCs w:val="20"/>
        </w:rPr>
      </w:pPr>
      <w:r>
        <w:rPr>
          <w:noProof/>
          <w:sz w:val="20"/>
          <w:szCs w:val="20"/>
        </w:rPr>
        <w:t xml:space="preserve">      </w:t>
      </w:r>
      <w:r w:rsidR="00775E19" w:rsidRPr="00775E19">
        <w:rPr>
          <w:color w:val="000000"/>
          <w:sz w:val="20"/>
          <w:szCs w:val="20"/>
        </w:rPr>
        <w:t xml:space="preserve">Arellano I*, Cioffi T, Dharmasiri S, Dharmasiri N (2022) IBR5 dependent regulation of auxin response. </w:t>
      </w:r>
      <w:r w:rsidR="00775E19" w:rsidRPr="00775E19">
        <w:rPr>
          <w:i/>
          <w:iCs/>
          <w:color w:val="000000"/>
          <w:sz w:val="20"/>
          <w:szCs w:val="20"/>
        </w:rPr>
        <w:t xml:space="preserve">ASPB </w:t>
      </w:r>
    </w:p>
    <w:p w14:paraId="40763770" w14:textId="77777777" w:rsidR="00775E19" w:rsidRPr="00775E19" w:rsidRDefault="00775E19" w:rsidP="00775E19">
      <w:pPr>
        <w:shd w:val="clear" w:color="auto" w:fill="FFFFFF"/>
        <w:textAlignment w:val="baseline"/>
        <w:rPr>
          <w:i/>
          <w:iCs/>
          <w:color w:val="000000"/>
          <w:sz w:val="20"/>
          <w:szCs w:val="20"/>
        </w:rPr>
      </w:pPr>
      <w:r w:rsidRPr="00775E19">
        <w:rPr>
          <w:i/>
          <w:iCs/>
          <w:color w:val="000000"/>
          <w:sz w:val="20"/>
          <w:szCs w:val="20"/>
        </w:rPr>
        <w:t xml:space="preserve">            (Southern section) Annual Conference, Birmingham, AL</w:t>
      </w:r>
    </w:p>
    <w:p w14:paraId="3F1322B4" w14:textId="77777777" w:rsidR="00775E19" w:rsidRPr="00775E19" w:rsidRDefault="00775E19" w:rsidP="00775E19">
      <w:pPr>
        <w:shd w:val="clear" w:color="auto" w:fill="FFFFFF"/>
        <w:textAlignment w:val="baseline"/>
        <w:rPr>
          <w:b/>
          <w:bCs/>
          <w:i/>
          <w:iCs/>
          <w:color w:val="000000"/>
          <w:sz w:val="20"/>
          <w:szCs w:val="20"/>
        </w:rPr>
      </w:pPr>
      <w:r w:rsidRPr="00775E19">
        <w:rPr>
          <w:color w:val="000000"/>
          <w:sz w:val="20"/>
          <w:szCs w:val="20"/>
        </w:rPr>
        <w:t xml:space="preserve">            </w:t>
      </w:r>
      <w:r w:rsidRPr="00775E19">
        <w:rPr>
          <w:b/>
          <w:bCs/>
          <w:color w:val="000000"/>
          <w:sz w:val="20"/>
          <w:szCs w:val="20"/>
        </w:rPr>
        <w:t xml:space="preserve">* </w:t>
      </w:r>
      <w:r w:rsidRPr="00775E19">
        <w:rPr>
          <w:b/>
          <w:bCs/>
          <w:i/>
          <w:iCs/>
          <w:color w:val="000000"/>
          <w:sz w:val="20"/>
          <w:szCs w:val="20"/>
        </w:rPr>
        <w:t>First place award</w:t>
      </w:r>
    </w:p>
    <w:p w14:paraId="6740F39E" w14:textId="77777777" w:rsidR="00775E19" w:rsidRDefault="00775E19" w:rsidP="00775E19">
      <w:pPr>
        <w:shd w:val="clear" w:color="auto" w:fill="FFFFFF"/>
        <w:textAlignment w:val="baseline"/>
        <w:rPr>
          <w:i/>
          <w:iCs/>
          <w:color w:val="000000"/>
          <w:sz w:val="20"/>
          <w:szCs w:val="20"/>
        </w:rPr>
      </w:pPr>
    </w:p>
    <w:p w14:paraId="49C8E0FB" w14:textId="6777BFA2" w:rsidR="000D6333" w:rsidRPr="00775E19" w:rsidRDefault="00775E19" w:rsidP="00775E19">
      <w:pPr>
        <w:shd w:val="clear" w:color="auto" w:fill="FFFFFF"/>
        <w:textAlignment w:val="baseline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 xml:space="preserve">      </w:t>
      </w:r>
      <w:r w:rsidR="00E82304" w:rsidRPr="00E82304">
        <w:rPr>
          <w:sz w:val="20"/>
          <w:szCs w:val="20"/>
        </w:rPr>
        <w:t xml:space="preserve">Arellano I, Anne S, </w:t>
      </w:r>
      <w:r w:rsidR="00E82304" w:rsidRPr="00D62BE3">
        <w:rPr>
          <w:b/>
          <w:bCs/>
          <w:sz w:val="20"/>
          <w:szCs w:val="20"/>
        </w:rPr>
        <w:t>Dharmasiri S</w:t>
      </w:r>
      <w:r w:rsidR="00E82304" w:rsidRPr="00E82304">
        <w:rPr>
          <w:sz w:val="20"/>
          <w:szCs w:val="20"/>
        </w:rPr>
        <w:t xml:space="preserve">, Dharmasiri N (2021) Indole-3-Butryic acid Response5 (IBR5) activity is regulated </w:t>
      </w:r>
      <w:r w:rsidR="00E82304">
        <w:rPr>
          <w:sz w:val="20"/>
          <w:szCs w:val="20"/>
        </w:rPr>
        <w:tab/>
      </w:r>
      <w:r w:rsidR="00E82304" w:rsidRPr="00E82304">
        <w:rPr>
          <w:sz w:val="20"/>
          <w:szCs w:val="20"/>
        </w:rPr>
        <w:t xml:space="preserve">by calcium and calmodulin. </w:t>
      </w:r>
      <w:r w:rsidR="00E82304" w:rsidRPr="00E82304">
        <w:rPr>
          <w:b/>
          <w:i/>
          <w:sz w:val="20"/>
          <w:szCs w:val="20"/>
        </w:rPr>
        <w:t>ASPB (Southern Section) Annual Conference (Virtual</w:t>
      </w:r>
      <w:r w:rsidR="000D6333">
        <w:rPr>
          <w:b/>
          <w:i/>
          <w:sz w:val="20"/>
          <w:szCs w:val="20"/>
        </w:rPr>
        <w:t>)</w:t>
      </w:r>
    </w:p>
    <w:p w14:paraId="08825CBA" w14:textId="0C2C0E09" w:rsidR="00775E19" w:rsidRPr="00D62BE3" w:rsidRDefault="000D6333" w:rsidP="00FF6C50">
      <w:pPr>
        <w:pStyle w:val="NormalWeb"/>
        <w:rPr>
          <w:sz w:val="20"/>
          <w:szCs w:val="20"/>
          <w:lang w:val="es-MX"/>
        </w:rPr>
      </w:pPr>
      <w:r>
        <w:rPr>
          <w:b/>
          <w:i/>
          <w:sz w:val="20"/>
          <w:szCs w:val="20"/>
        </w:rPr>
        <w:t xml:space="preserve">     </w:t>
      </w:r>
      <w:r>
        <w:rPr>
          <w:b/>
          <w:iCs/>
          <w:sz w:val="20"/>
          <w:szCs w:val="20"/>
        </w:rPr>
        <w:t xml:space="preserve"> </w:t>
      </w:r>
      <w:r w:rsidRPr="007743DC">
        <w:rPr>
          <w:sz w:val="20"/>
          <w:szCs w:val="20"/>
          <w:lang w:val="es-MX"/>
        </w:rPr>
        <w:t>Arellano</w:t>
      </w:r>
      <w:r>
        <w:rPr>
          <w:sz w:val="20"/>
          <w:szCs w:val="20"/>
          <w:vertAlign w:val="superscript"/>
          <w:lang w:val="es-MX"/>
        </w:rPr>
        <w:t xml:space="preserve"> </w:t>
      </w:r>
      <w:r>
        <w:rPr>
          <w:sz w:val="20"/>
          <w:szCs w:val="20"/>
          <w:lang w:val="es-MX"/>
        </w:rPr>
        <w:t>I</w:t>
      </w:r>
      <w:r w:rsidRPr="007743DC">
        <w:rPr>
          <w:sz w:val="20"/>
          <w:szCs w:val="20"/>
          <w:lang w:val="es-MX"/>
        </w:rPr>
        <w:t>, Siepert</w:t>
      </w:r>
      <w:r>
        <w:rPr>
          <w:sz w:val="20"/>
          <w:szCs w:val="20"/>
          <w:lang w:val="es-MX"/>
        </w:rPr>
        <w:t xml:space="preserve"> </w:t>
      </w:r>
      <w:r w:rsidRPr="000D6333">
        <w:rPr>
          <w:sz w:val="20"/>
          <w:szCs w:val="20"/>
          <w:lang w:val="es-MX"/>
        </w:rPr>
        <w:t>N</w:t>
      </w:r>
      <w:r>
        <w:rPr>
          <w:sz w:val="20"/>
          <w:szCs w:val="20"/>
          <w:vertAlign w:val="superscript"/>
          <w:lang w:val="es-MX"/>
        </w:rPr>
        <w:t xml:space="preserve"> </w:t>
      </w:r>
      <w:r w:rsidRPr="007743DC">
        <w:rPr>
          <w:sz w:val="20"/>
          <w:szCs w:val="20"/>
          <w:lang w:val="es-MX"/>
        </w:rPr>
        <w:t>, Kathare</w:t>
      </w:r>
      <w:r>
        <w:rPr>
          <w:sz w:val="20"/>
          <w:szCs w:val="20"/>
          <w:vertAlign w:val="superscript"/>
          <w:lang w:val="es-MX"/>
        </w:rPr>
        <w:t xml:space="preserve"> </w:t>
      </w:r>
      <w:r>
        <w:rPr>
          <w:sz w:val="20"/>
          <w:szCs w:val="20"/>
          <w:lang w:val="es-MX"/>
        </w:rPr>
        <w:t>P</w:t>
      </w:r>
      <w:r w:rsidRPr="007743DC">
        <w:rPr>
          <w:sz w:val="20"/>
          <w:szCs w:val="20"/>
          <w:lang w:val="es-MX"/>
        </w:rPr>
        <w:t xml:space="preserve">, </w:t>
      </w:r>
      <w:r w:rsidRPr="00D62BE3">
        <w:rPr>
          <w:b/>
          <w:bCs/>
          <w:sz w:val="20"/>
          <w:szCs w:val="20"/>
          <w:lang w:val="es-MX"/>
        </w:rPr>
        <w:t>Dhamrasiri</w:t>
      </w:r>
      <w:r w:rsidRPr="00D62BE3">
        <w:rPr>
          <w:b/>
          <w:bCs/>
          <w:sz w:val="20"/>
          <w:szCs w:val="20"/>
          <w:vertAlign w:val="superscript"/>
          <w:lang w:val="es-MX"/>
        </w:rPr>
        <w:t xml:space="preserve"> </w:t>
      </w:r>
      <w:r w:rsidRPr="00D62BE3">
        <w:rPr>
          <w:b/>
          <w:bCs/>
          <w:sz w:val="20"/>
          <w:szCs w:val="20"/>
          <w:lang w:val="es-MX"/>
        </w:rPr>
        <w:t>S</w:t>
      </w:r>
      <w:r w:rsidRPr="007743DC">
        <w:rPr>
          <w:sz w:val="20"/>
          <w:szCs w:val="20"/>
          <w:lang w:val="es-MX"/>
        </w:rPr>
        <w:t>, Dharmasir</w:t>
      </w:r>
      <w:r>
        <w:rPr>
          <w:sz w:val="20"/>
          <w:szCs w:val="20"/>
          <w:lang w:val="es-MX"/>
        </w:rPr>
        <w:t xml:space="preserve">i N (2020) IBR5 </w:t>
      </w:r>
      <w:r w:rsidR="00D62BE3">
        <w:rPr>
          <w:sz w:val="20"/>
          <w:szCs w:val="20"/>
          <w:lang w:val="es-MX"/>
        </w:rPr>
        <w:t xml:space="preserve">interacts with a subunit of 26S proteasome </w:t>
      </w:r>
      <w:r w:rsidR="00D62BE3">
        <w:rPr>
          <w:sz w:val="20"/>
          <w:szCs w:val="20"/>
          <w:lang w:val="es-MX"/>
        </w:rPr>
        <w:tab/>
        <w:t xml:space="preserve">to regulate Arabidopsis auxin response.  </w:t>
      </w:r>
      <w:r w:rsidR="00D62BE3" w:rsidRPr="00D62BE3">
        <w:rPr>
          <w:b/>
          <w:bCs/>
          <w:sz w:val="20"/>
          <w:szCs w:val="20"/>
          <w:lang w:val="es-MX"/>
        </w:rPr>
        <w:t>Department of Biology Research Colloquium</w:t>
      </w:r>
      <w:r w:rsidR="00D62BE3">
        <w:rPr>
          <w:sz w:val="20"/>
          <w:szCs w:val="20"/>
          <w:lang w:val="es-MX"/>
        </w:rPr>
        <w:t>.</w:t>
      </w:r>
    </w:p>
    <w:p w14:paraId="0E968A20" w14:textId="1223EC89" w:rsidR="00775E19" w:rsidRPr="00E82304" w:rsidRDefault="000D6333" w:rsidP="00775E19">
      <w:pPr>
        <w:pStyle w:val="NormalWeb"/>
        <w:rPr>
          <w:b/>
          <w:i/>
          <w:sz w:val="20"/>
          <w:szCs w:val="20"/>
        </w:rPr>
      </w:pPr>
      <w:r>
        <w:rPr>
          <w:noProof/>
          <w:sz w:val="20"/>
          <w:szCs w:val="20"/>
        </w:rPr>
        <w:t xml:space="preserve">      </w:t>
      </w:r>
      <w:r w:rsidR="00FF6C50" w:rsidRPr="00E82304">
        <w:rPr>
          <w:noProof/>
          <w:sz w:val="20"/>
          <w:szCs w:val="20"/>
        </w:rPr>
        <w:t>Cioffi T</w:t>
      </w:r>
      <w:r w:rsidR="00775E19">
        <w:rPr>
          <w:noProof/>
          <w:sz w:val="20"/>
          <w:szCs w:val="20"/>
        </w:rPr>
        <w:t>*</w:t>
      </w:r>
      <w:r w:rsidR="00FF6C50" w:rsidRPr="00E82304">
        <w:rPr>
          <w:noProof/>
          <w:sz w:val="20"/>
          <w:szCs w:val="20"/>
        </w:rPr>
        <w:t xml:space="preserve">, </w:t>
      </w:r>
      <w:r w:rsidR="00FF6C50" w:rsidRPr="00E82304">
        <w:rPr>
          <w:b/>
          <w:noProof/>
          <w:sz w:val="20"/>
          <w:szCs w:val="20"/>
        </w:rPr>
        <w:t>Dharmasiri S</w:t>
      </w:r>
      <w:r w:rsidR="00FF6C50" w:rsidRPr="00E82304">
        <w:rPr>
          <w:noProof/>
          <w:sz w:val="20"/>
          <w:szCs w:val="20"/>
        </w:rPr>
        <w:t xml:space="preserve">, Dharmasiri N (2018) </w:t>
      </w:r>
      <w:r w:rsidR="00FF6C50" w:rsidRPr="00E82304">
        <w:rPr>
          <w:sz w:val="20"/>
          <w:szCs w:val="20"/>
        </w:rPr>
        <w:t xml:space="preserve">IBR5 affects steady-state levels of SCFTIR1/AFBs components to </w:t>
      </w:r>
      <w:r w:rsidR="00FF6C50" w:rsidRPr="00E82304">
        <w:rPr>
          <w:sz w:val="20"/>
          <w:szCs w:val="20"/>
        </w:rPr>
        <w:tab/>
        <w:t xml:space="preserve">regulate auxin response. </w:t>
      </w:r>
      <w:r w:rsidR="00FF6C50" w:rsidRPr="00E82304">
        <w:rPr>
          <w:b/>
          <w:i/>
          <w:sz w:val="20"/>
          <w:szCs w:val="20"/>
        </w:rPr>
        <w:t>ASPB (Southern Section) Annual Conference, New Orleans, L</w:t>
      </w:r>
      <w:r w:rsidR="00775E19">
        <w:rPr>
          <w:b/>
          <w:i/>
          <w:sz w:val="20"/>
          <w:szCs w:val="20"/>
        </w:rPr>
        <w:t xml:space="preserve">A                                  </w:t>
      </w:r>
      <w:r w:rsidR="00775E19">
        <w:rPr>
          <w:b/>
          <w:i/>
          <w:sz w:val="20"/>
          <w:szCs w:val="20"/>
        </w:rPr>
        <w:tab/>
        <w:t xml:space="preserve">*First place award                                                                </w:t>
      </w:r>
    </w:p>
    <w:p w14:paraId="0CF233DB" w14:textId="05FF0EF7" w:rsidR="00FF6C50" w:rsidRPr="00E82304" w:rsidRDefault="00FF6C50" w:rsidP="00FF6C50">
      <w:pPr>
        <w:pStyle w:val="NormalWeb"/>
        <w:rPr>
          <w:b/>
          <w:i/>
          <w:sz w:val="20"/>
          <w:szCs w:val="20"/>
        </w:rPr>
      </w:pPr>
      <w:r w:rsidRPr="00E82304">
        <w:rPr>
          <w:noProof/>
          <w:sz w:val="20"/>
          <w:szCs w:val="20"/>
        </w:rPr>
        <w:t xml:space="preserve">      Ahmad I, Kathare P, Ghimre P, Lopez E, </w:t>
      </w:r>
      <w:r w:rsidRPr="00E82304">
        <w:rPr>
          <w:b/>
          <w:noProof/>
          <w:sz w:val="20"/>
          <w:szCs w:val="20"/>
        </w:rPr>
        <w:t>Dharmasiri S</w:t>
      </w:r>
      <w:r w:rsidRPr="00E82304">
        <w:rPr>
          <w:noProof/>
          <w:sz w:val="20"/>
          <w:szCs w:val="20"/>
        </w:rPr>
        <w:t xml:space="preserve">, Dharmasiri N (2018) </w:t>
      </w:r>
      <w:r w:rsidRPr="00E82304">
        <w:rPr>
          <w:sz w:val="20"/>
          <w:szCs w:val="20"/>
        </w:rPr>
        <w:t xml:space="preserve">IBR5 interacts with GTP binding           </w:t>
      </w:r>
      <w:r w:rsidRPr="00E82304">
        <w:rPr>
          <w:sz w:val="20"/>
          <w:szCs w:val="20"/>
        </w:rPr>
        <w:tab/>
        <w:t xml:space="preserve">proteins to regulate epidermal cell patterning in Arabidopsis. </w:t>
      </w:r>
      <w:r w:rsidRPr="00E82304">
        <w:rPr>
          <w:b/>
          <w:i/>
          <w:sz w:val="20"/>
          <w:szCs w:val="20"/>
        </w:rPr>
        <w:t xml:space="preserve">ASPB (Southern Section) Annual Conference, </w:t>
      </w:r>
      <w:r w:rsidRPr="00E82304">
        <w:rPr>
          <w:b/>
          <w:i/>
          <w:sz w:val="20"/>
          <w:szCs w:val="20"/>
        </w:rPr>
        <w:tab/>
        <w:t>New Orleans, LA</w:t>
      </w:r>
    </w:p>
    <w:p w14:paraId="2A9C21E2" w14:textId="2CE2DFDA" w:rsidR="00FF6C50" w:rsidRPr="00E82304" w:rsidRDefault="00FF6C50" w:rsidP="00FF6C50">
      <w:pPr>
        <w:pStyle w:val="NormalWeb"/>
        <w:rPr>
          <w:b/>
          <w:i/>
          <w:sz w:val="20"/>
          <w:szCs w:val="20"/>
        </w:rPr>
      </w:pPr>
      <w:r w:rsidRPr="00E82304">
        <w:rPr>
          <w:b/>
          <w:i/>
          <w:sz w:val="20"/>
          <w:szCs w:val="20"/>
        </w:rPr>
        <w:t xml:space="preserve">      </w:t>
      </w:r>
      <w:proofErr w:type="spellStart"/>
      <w:r w:rsidRPr="00E82304">
        <w:rPr>
          <w:sz w:val="20"/>
          <w:szCs w:val="20"/>
        </w:rPr>
        <w:t>Katti</w:t>
      </w:r>
      <w:proofErr w:type="spellEnd"/>
      <w:r w:rsidRPr="00E82304">
        <w:rPr>
          <w:sz w:val="20"/>
          <w:szCs w:val="20"/>
        </w:rPr>
        <w:t xml:space="preserve"> R, </w:t>
      </w:r>
      <w:proofErr w:type="spellStart"/>
      <w:r w:rsidRPr="00E82304">
        <w:rPr>
          <w:sz w:val="20"/>
          <w:szCs w:val="20"/>
        </w:rPr>
        <w:t>Seipert</w:t>
      </w:r>
      <w:proofErr w:type="spellEnd"/>
      <w:r w:rsidRPr="00E82304">
        <w:rPr>
          <w:sz w:val="20"/>
          <w:szCs w:val="20"/>
        </w:rPr>
        <w:t xml:space="preserve"> N, </w:t>
      </w:r>
      <w:proofErr w:type="spellStart"/>
      <w:r w:rsidRPr="00E82304">
        <w:rPr>
          <w:sz w:val="20"/>
          <w:szCs w:val="20"/>
        </w:rPr>
        <w:t>Kathare</w:t>
      </w:r>
      <w:proofErr w:type="spellEnd"/>
      <w:r w:rsidRPr="00E82304">
        <w:rPr>
          <w:sz w:val="20"/>
          <w:szCs w:val="20"/>
        </w:rPr>
        <w:t xml:space="preserve"> P, </w:t>
      </w:r>
      <w:r w:rsidRPr="00E82304">
        <w:rPr>
          <w:b/>
          <w:sz w:val="20"/>
          <w:szCs w:val="20"/>
        </w:rPr>
        <w:t>Dharmasiri S</w:t>
      </w:r>
      <w:r w:rsidRPr="00E82304">
        <w:rPr>
          <w:sz w:val="20"/>
          <w:szCs w:val="20"/>
        </w:rPr>
        <w:t xml:space="preserve">, Dharmasiri N (2018) IBR5-AtNRPB4 interaction suggests a role for </w:t>
      </w:r>
      <w:r w:rsidRPr="00E82304">
        <w:rPr>
          <w:sz w:val="20"/>
          <w:szCs w:val="20"/>
        </w:rPr>
        <w:tab/>
        <w:t xml:space="preserve">IBR5 during heat stress. </w:t>
      </w:r>
      <w:r w:rsidRPr="00E82304">
        <w:rPr>
          <w:b/>
          <w:i/>
          <w:sz w:val="20"/>
          <w:szCs w:val="20"/>
        </w:rPr>
        <w:t>ASPB (Southern Section) Annual Conference, New Orleans, LA</w:t>
      </w:r>
    </w:p>
    <w:p w14:paraId="07CFC179" w14:textId="455D6297" w:rsidR="00235BF4" w:rsidRPr="00E82304" w:rsidRDefault="00FF6C50" w:rsidP="00235BF4">
      <w:pPr>
        <w:tabs>
          <w:tab w:val="left" w:pos="5040"/>
        </w:tabs>
        <w:rPr>
          <w:noProof/>
          <w:sz w:val="20"/>
          <w:szCs w:val="20"/>
        </w:rPr>
      </w:pPr>
      <w:r w:rsidRPr="00E82304">
        <w:rPr>
          <w:noProof/>
          <w:sz w:val="20"/>
          <w:szCs w:val="20"/>
        </w:rPr>
        <w:t xml:space="preserve">      </w:t>
      </w:r>
      <w:r w:rsidR="00235BF4" w:rsidRPr="00E82304">
        <w:rPr>
          <w:noProof/>
          <w:sz w:val="20"/>
          <w:szCs w:val="20"/>
        </w:rPr>
        <w:t xml:space="preserve">Cioffi T, Samaraweera P, </w:t>
      </w:r>
      <w:r w:rsidR="00235BF4" w:rsidRPr="00E82304">
        <w:rPr>
          <w:b/>
          <w:noProof/>
          <w:sz w:val="20"/>
          <w:szCs w:val="20"/>
        </w:rPr>
        <w:t>Dharmasiri S</w:t>
      </w:r>
      <w:r w:rsidR="00235BF4" w:rsidRPr="00E82304">
        <w:rPr>
          <w:noProof/>
          <w:sz w:val="20"/>
          <w:szCs w:val="20"/>
        </w:rPr>
        <w:t xml:space="preserve">, Dharmasiri N (2017) IBR5 may regulate auxin responses in Arabidopsis </w:t>
      </w:r>
    </w:p>
    <w:p w14:paraId="16604640" w14:textId="317F5E54" w:rsidR="00235BF4" w:rsidRPr="00E82304" w:rsidRDefault="00235BF4" w:rsidP="00235BF4">
      <w:pPr>
        <w:tabs>
          <w:tab w:val="left" w:pos="5040"/>
        </w:tabs>
        <w:rPr>
          <w:b/>
          <w:i/>
          <w:noProof/>
          <w:sz w:val="20"/>
          <w:szCs w:val="20"/>
        </w:rPr>
      </w:pPr>
      <w:r w:rsidRPr="00E82304">
        <w:rPr>
          <w:noProof/>
          <w:sz w:val="20"/>
          <w:szCs w:val="20"/>
        </w:rPr>
        <w:t xml:space="preserve">      </w:t>
      </w:r>
      <w:r w:rsidR="00FF6C50" w:rsidRPr="00E82304">
        <w:rPr>
          <w:noProof/>
          <w:sz w:val="20"/>
          <w:szCs w:val="20"/>
        </w:rPr>
        <w:t xml:space="preserve">        </w:t>
      </w:r>
      <w:r w:rsidRPr="00E82304">
        <w:rPr>
          <w:noProof/>
          <w:sz w:val="20"/>
          <w:szCs w:val="20"/>
        </w:rPr>
        <w:t xml:space="preserve">through interaction with SCF Complex.  </w:t>
      </w:r>
      <w:r w:rsidRPr="00E82304">
        <w:rPr>
          <w:b/>
          <w:i/>
          <w:noProof/>
          <w:sz w:val="20"/>
          <w:szCs w:val="20"/>
        </w:rPr>
        <w:t xml:space="preserve">ASPB (Southern Section) </w:t>
      </w:r>
      <w:r w:rsidR="001B23C0" w:rsidRPr="00E82304">
        <w:rPr>
          <w:b/>
          <w:i/>
          <w:noProof/>
          <w:sz w:val="20"/>
          <w:szCs w:val="20"/>
        </w:rPr>
        <w:t>Annual Conference</w:t>
      </w:r>
      <w:r w:rsidRPr="00E82304">
        <w:rPr>
          <w:b/>
          <w:i/>
          <w:noProof/>
          <w:sz w:val="20"/>
          <w:szCs w:val="20"/>
        </w:rPr>
        <w:t>, Orlando, FL.</w:t>
      </w:r>
      <w:r w:rsidRPr="00E82304">
        <w:rPr>
          <w:noProof/>
          <w:sz w:val="20"/>
          <w:szCs w:val="20"/>
        </w:rPr>
        <w:t xml:space="preserve"> </w:t>
      </w:r>
    </w:p>
    <w:p w14:paraId="0673C924" w14:textId="77777777" w:rsidR="00235BF4" w:rsidRPr="00E82304" w:rsidRDefault="00235BF4" w:rsidP="00235BF4">
      <w:pPr>
        <w:tabs>
          <w:tab w:val="left" w:pos="5040"/>
        </w:tabs>
        <w:rPr>
          <w:noProof/>
          <w:sz w:val="20"/>
          <w:szCs w:val="20"/>
        </w:rPr>
      </w:pPr>
    </w:p>
    <w:p w14:paraId="34A8AEF0" w14:textId="77777777" w:rsidR="00235BF4" w:rsidRPr="00E82304" w:rsidRDefault="00235BF4" w:rsidP="00235BF4">
      <w:pPr>
        <w:tabs>
          <w:tab w:val="left" w:pos="5040"/>
        </w:tabs>
        <w:rPr>
          <w:noProof/>
          <w:sz w:val="20"/>
          <w:szCs w:val="20"/>
        </w:rPr>
      </w:pPr>
      <w:r w:rsidRPr="00E82304">
        <w:rPr>
          <w:noProof/>
          <w:sz w:val="20"/>
          <w:szCs w:val="20"/>
        </w:rPr>
        <w:t xml:space="preserve">      Ahmad I, Kathare P, Ghimire P, Lopez E, </w:t>
      </w:r>
      <w:r w:rsidRPr="00E82304">
        <w:rPr>
          <w:b/>
          <w:noProof/>
          <w:sz w:val="20"/>
          <w:szCs w:val="20"/>
        </w:rPr>
        <w:t>Dharmasiri S</w:t>
      </w:r>
      <w:r w:rsidRPr="00E82304">
        <w:rPr>
          <w:noProof/>
          <w:sz w:val="20"/>
          <w:szCs w:val="20"/>
        </w:rPr>
        <w:t xml:space="preserve">, Dharmasiri N (2017) IBR5 interacts with GTP binding </w:t>
      </w:r>
    </w:p>
    <w:p w14:paraId="22F80CEC" w14:textId="7E528232" w:rsidR="00235BF4" w:rsidRPr="00E82304" w:rsidRDefault="00235BF4" w:rsidP="00235BF4">
      <w:pPr>
        <w:tabs>
          <w:tab w:val="left" w:pos="5040"/>
        </w:tabs>
        <w:rPr>
          <w:b/>
          <w:i/>
          <w:noProof/>
          <w:sz w:val="20"/>
          <w:szCs w:val="20"/>
        </w:rPr>
      </w:pPr>
      <w:r w:rsidRPr="00E82304">
        <w:rPr>
          <w:noProof/>
          <w:sz w:val="20"/>
          <w:szCs w:val="20"/>
        </w:rPr>
        <w:t xml:space="preserve">      </w:t>
      </w:r>
      <w:r w:rsidR="00FF6C50" w:rsidRPr="00E82304">
        <w:rPr>
          <w:noProof/>
          <w:sz w:val="20"/>
          <w:szCs w:val="20"/>
        </w:rPr>
        <w:t xml:space="preserve">        </w:t>
      </w:r>
      <w:r w:rsidRPr="00E82304">
        <w:rPr>
          <w:noProof/>
          <w:sz w:val="20"/>
          <w:szCs w:val="20"/>
        </w:rPr>
        <w:t xml:space="preserve">proteins to regulate plant auxin response. </w:t>
      </w:r>
      <w:r w:rsidRPr="00E82304">
        <w:rPr>
          <w:b/>
          <w:i/>
          <w:noProof/>
          <w:sz w:val="20"/>
          <w:szCs w:val="20"/>
        </w:rPr>
        <w:t>ASPB (Southern Section)</w:t>
      </w:r>
      <w:r w:rsidR="001B23C0" w:rsidRPr="00E82304">
        <w:rPr>
          <w:b/>
          <w:i/>
          <w:noProof/>
          <w:sz w:val="20"/>
          <w:szCs w:val="20"/>
        </w:rPr>
        <w:t>Annual Conference</w:t>
      </w:r>
      <w:r w:rsidRPr="00E82304">
        <w:rPr>
          <w:b/>
          <w:i/>
          <w:noProof/>
          <w:sz w:val="20"/>
          <w:szCs w:val="20"/>
        </w:rPr>
        <w:t>, Orlando, FL.</w:t>
      </w:r>
    </w:p>
    <w:p w14:paraId="465A2A2F" w14:textId="77777777" w:rsidR="0006438E" w:rsidRPr="00E82304" w:rsidRDefault="0006438E" w:rsidP="00B84523">
      <w:pPr>
        <w:tabs>
          <w:tab w:val="left" w:pos="5040"/>
        </w:tabs>
        <w:rPr>
          <w:noProof/>
          <w:sz w:val="20"/>
          <w:szCs w:val="20"/>
        </w:rPr>
      </w:pPr>
    </w:p>
    <w:p w14:paraId="7A302BCA" w14:textId="321198A6" w:rsidR="00B84523" w:rsidRPr="00E82304" w:rsidRDefault="0006438E" w:rsidP="00B84523">
      <w:pPr>
        <w:tabs>
          <w:tab w:val="left" w:pos="5040"/>
        </w:tabs>
        <w:rPr>
          <w:sz w:val="20"/>
          <w:szCs w:val="20"/>
        </w:rPr>
      </w:pPr>
      <w:r w:rsidRPr="00E82304">
        <w:rPr>
          <w:noProof/>
          <w:sz w:val="20"/>
          <w:szCs w:val="20"/>
        </w:rPr>
        <w:t xml:space="preserve">      </w:t>
      </w:r>
      <w:r w:rsidR="0074225A" w:rsidRPr="00E82304">
        <w:rPr>
          <w:sz w:val="20"/>
          <w:szCs w:val="20"/>
        </w:rPr>
        <w:t>Lopez E</w:t>
      </w:r>
      <w:r w:rsidR="00032F12" w:rsidRPr="00E82304">
        <w:rPr>
          <w:sz w:val="20"/>
          <w:szCs w:val="20"/>
        </w:rPr>
        <w:t xml:space="preserve">, </w:t>
      </w:r>
      <w:proofErr w:type="spellStart"/>
      <w:r w:rsidR="00032F12" w:rsidRPr="00E82304">
        <w:rPr>
          <w:sz w:val="20"/>
          <w:szCs w:val="20"/>
        </w:rPr>
        <w:t>Kathare</w:t>
      </w:r>
      <w:proofErr w:type="spellEnd"/>
      <w:r w:rsidR="00032F12" w:rsidRPr="00E82304">
        <w:rPr>
          <w:sz w:val="20"/>
          <w:szCs w:val="20"/>
        </w:rPr>
        <w:t xml:space="preserve"> PK, Jayaweera T, Ghimi</w:t>
      </w:r>
      <w:r w:rsidR="0074225A" w:rsidRPr="00E82304">
        <w:rPr>
          <w:sz w:val="20"/>
          <w:szCs w:val="20"/>
        </w:rPr>
        <w:t xml:space="preserve">re P, </w:t>
      </w:r>
      <w:proofErr w:type="spellStart"/>
      <w:r w:rsidR="0074225A" w:rsidRPr="00E82304">
        <w:rPr>
          <w:sz w:val="20"/>
          <w:szCs w:val="20"/>
        </w:rPr>
        <w:t>Siepert</w:t>
      </w:r>
      <w:proofErr w:type="spellEnd"/>
      <w:r w:rsidR="0074225A" w:rsidRPr="00E82304">
        <w:rPr>
          <w:sz w:val="20"/>
          <w:szCs w:val="20"/>
        </w:rPr>
        <w:t xml:space="preserve"> N, Raymond D, Minter L, </w:t>
      </w:r>
      <w:r w:rsidR="0074225A" w:rsidRPr="00E82304">
        <w:rPr>
          <w:b/>
          <w:sz w:val="20"/>
          <w:szCs w:val="20"/>
        </w:rPr>
        <w:t>Dharmasiri S</w:t>
      </w:r>
      <w:r w:rsidR="0074225A" w:rsidRPr="00E82304">
        <w:rPr>
          <w:sz w:val="20"/>
          <w:szCs w:val="20"/>
        </w:rPr>
        <w:t xml:space="preserve">, Dharmasiri N (2015) </w:t>
      </w:r>
      <w:r w:rsidR="00B84523" w:rsidRPr="00E82304">
        <w:rPr>
          <w:sz w:val="20"/>
          <w:szCs w:val="20"/>
        </w:rPr>
        <w:t xml:space="preserve">  </w:t>
      </w:r>
    </w:p>
    <w:p w14:paraId="7463C79E" w14:textId="77777777" w:rsidR="00FF6C50" w:rsidRPr="00E82304" w:rsidRDefault="00B84523" w:rsidP="00B84523">
      <w:pPr>
        <w:tabs>
          <w:tab w:val="left" w:pos="5040"/>
        </w:tabs>
        <w:rPr>
          <w:b/>
          <w:i/>
          <w:sz w:val="20"/>
          <w:szCs w:val="20"/>
        </w:rPr>
      </w:pPr>
      <w:r w:rsidRPr="00E82304">
        <w:rPr>
          <w:sz w:val="20"/>
          <w:szCs w:val="20"/>
        </w:rPr>
        <w:t xml:space="preserve">      </w:t>
      </w:r>
      <w:r w:rsidR="00FF6C50" w:rsidRPr="00E82304">
        <w:rPr>
          <w:sz w:val="20"/>
          <w:szCs w:val="20"/>
        </w:rPr>
        <w:t xml:space="preserve">        </w:t>
      </w:r>
      <w:r w:rsidR="0074225A" w:rsidRPr="00E82304">
        <w:rPr>
          <w:bCs/>
          <w:sz w:val="20"/>
          <w:szCs w:val="20"/>
        </w:rPr>
        <w:t>Regulation of plant auxin response by IBR5, a dual specificity phosphatase.</w:t>
      </w:r>
      <w:r w:rsidR="0074225A" w:rsidRPr="00E82304">
        <w:rPr>
          <w:sz w:val="20"/>
          <w:szCs w:val="20"/>
        </w:rPr>
        <w:t xml:space="preserve"> </w:t>
      </w:r>
      <w:r w:rsidR="0074225A" w:rsidRPr="00E82304">
        <w:rPr>
          <w:b/>
          <w:i/>
          <w:sz w:val="20"/>
          <w:szCs w:val="20"/>
        </w:rPr>
        <w:t>42</w:t>
      </w:r>
      <w:r w:rsidR="0074225A" w:rsidRPr="00E82304">
        <w:rPr>
          <w:b/>
          <w:i/>
          <w:sz w:val="20"/>
          <w:szCs w:val="20"/>
          <w:vertAlign w:val="superscript"/>
        </w:rPr>
        <w:t>nd</w:t>
      </w:r>
      <w:r w:rsidR="0074225A" w:rsidRPr="00E82304">
        <w:rPr>
          <w:b/>
          <w:i/>
          <w:sz w:val="20"/>
          <w:szCs w:val="20"/>
        </w:rPr>
        <w:t xml:space="preserve"> Annual Conference of Plant </w:t>
      </w:r>
    </w:p>
    <w:p w14:paraId="6847A4B8" w14:textId="177F3821" w:rsidR="00B84523" w:rsidRPr="00E82304" w:rsidRDefault="00FF6C50" w:rsidP="00B84523">
      <w:pPr>
        <w:tabs>
          <w:tab w:val="left" w:pos="5040"/>
        </w:tabs>
        <w:rPr>
          <w:b/>
          <w:i/>
          <w:sz w:val="20"/>
          <w:szCs w:val="20"/>
        </w:rPr>
      </w:pPr>
      <w:r w:rsidRPr="00E82304">
        <w:rPr>
          <w:b/>
          <w:i/>
          <w:sz w:val="20"/>
          <w:szCs w:val="20"/>
        </w:rPr>
        <w:t xml:space="preserve">             </w:t>
      </w:r>
      <w:r w:rsidR="0074225A" w:rsidRPr="00E82304">
        <w:rPr>
          <w:b/>
          <w:i/>
          <w:sz w:val="20"/>
          <w:szCs w:val="20"/>
        </w:rPr>
        <w:t>Growth Regulation Society of America, Kona, Hawaii.</w:t>
      </w:r>
    </w:p>
    <w:p w14:paraId="3366CF9F" w14:textId="0698F84C" w:rsidR="00341BC2" w:rsidRPr="00E82304" w:rsidRDefault="00341BC2" w:rsidP="00B84523">
      <w:pPr>
        <w:tabs>
          <w:tab w:val="left" w:pos="5040"/>
        </w:tabs>
        <w:rPr>
          <w:noProof/>
          <w:sz w:val="20"/>
          <w:szCs w:val="20"/>
        </w:rPr>
      </w:pPr>
    </w:p>
    <w:p w14:paraId="2C52FD95" w14:textId="5245B374" w:rsidR="00B84523" w:rsidRPr="00E82304" w:rsidRDefault="0011004A" w:rsidP="00B84523">
      <w:pPr>
        <w:tabs>
          <w:tab w:val="left" w:pos="5040"/>
        </w:tabs>
        <w:rPr>
          <w:sz w:val="20"/>
          <w:szCs w:val="20"/>
        </w:rPr>
      </w:pPr>
      <w:r w:rsidRPr="00E82304">
        <w:rPr>
          <w:noProof/>
          <w:sz w:val="20"/>
          <w:szCs w:val="20"/>
        </w:rPr>
        <w:t xml:space="preserve">      </w:t>
      </w:r>
      <w:r w:rsidR="0074225A" w:rsidRPr="00E82304">
        <w:rPr>
          <w:sz w:val="20"/>
          <w:szCs w:val="20"/>
        </w:rPr>
        <w:t xml:space="preserve">Dharmasiri N, </w:t>
      </w:r>
      <w:proofErr w:type="spellStart"/>
      <w:r w:rsidR="0074225A" w:rsidRPr="00E82304">
        <w:rPr>
          <w:sz w:val="20"/>
          <w:szCs w:val="20"/>
        </w:rPr>
        <w:t>Kathare</w:t>
      </w:r>
      <w:proofErr w:type="spellEnd"/>
      <w:r w:rsidR="00032F12" w:rsidRPr="00E82304">
        <w:rPr>
          <w:sz w:val="20"/>
          <w:szCs w:val="20"/>
        </w:rPr>
        <w:t xml:space="preserve"> PK, Jayaweera T, Lopez E, Ghimi</w:t>
      </w:r>
      <w:r w:rsidR="0074225A" w:rsidRPr="00E82304">
        <w:rPr>
          <w:sz w:val="20"/>
          <w:szCs w:val="20"/>
        </w:rPr>
        <w:t xml:space="preserve">re P, </w:t>
      </w:r>
      <w:proofErr w:type="spellStart"/>
      <w:r w:rsidR="0074225A" w:rsidRPr="00E82304">
        <w:rPr>
          <w:sz w:val="20"/>
          <w:szCs w:val="20"/>
        </w:rPr>
        <w:t>Siepert</w:t>
      </w:r>
      <w:proofErr w:type="spellEnd"/>
      <w:r w:rsidR="0074225A" w:rsidRPr="00E82304">
        <w:rPr>
          <w:sz w:val="20"/>
          <w:szCs w:val="20"/>
        </w:rPr>
        <w:t xml:space="preserve"> N, Raymond D, Minter L, </w:t>
      </w:r>
      <w:r w:rsidR="0074225A" w:rsidRPr="00E82304">
        <w:rPr>
          <w:b/>
          <w:sz w:val="20"/>
          <w:szCs w:val="20"/>
        </w:rPr>
        <w:t>Dharmasiri S</w:t>
      </w:r>
      <w:r w:rsidR="0074225A" w:rsidRPr="00E82304">
        <w:rPr>
          <w:sz w:val="20"/>
          <w:szCs w:val="20"/>
        </w:rPr>
        <w:t xml:space="preserve"> (2015) </w:t>
      </w:r>
    </w:p>
    <w:p w14:paraId="01084E02" w14:textId="16B288F0" w:rsidR="00B84523" w:rsidRPr="00E82304" w:rsidRDefault="00B84523" w:rsidP="00B84523">
      <w:pPr>
        <w:tabs>
          <w:tab w:val="left" w:pos="5040"/>
        </w:tabs>
        <w:rPr>
          <w:b/>
          <w:i/>
          <w:sz w:val="20"/>
          <w:szCs w:val="20"/>
        </w:rPr>
      </w:pPr>
      <w:r w:rsidRPr="00E82304">
        <w:rPr>
          <w:sz w:val="20"/>
          <w:szCs w:val="20"/>
        </w:rPr>
        <w:t xml:space="preserve">      </w:t>
      </w:r>
      <w:r w:rsidR="00FF6C50" w:rsidRPr="00E82304">
        <w:rPr>
          <w:sz w:val="20"/>
          <w:szCs w:val="20"/>
        </w:rPr>
        <w:t xml:space="preserve">       </w:t>
      </w:r>
      <w:r w:rsidR="0074225A" w:rsidRPr="00E82304">
        <w:rPr>
          <w:bCs/>
          <w:sz w:val="20"/>
          <w:szCs w:val="20"/>
        </w:rPr>
        <w:t xml:space="preserve">Regulation of plant auxin response by IBR5, a dual specificity phosphatase. </w:t>
      </w:r>
      <w:r w:rsidR="0074225A" w:rsidRPr="00E82304">
        <w:rPr>
          <w:b/>
          <w:i/>
          <w:sz w:val="20"/>
          <w:szCs w:val="20"/>
        </w:rPr>
        <w:t>ASPB (Southern Section) meetin</w:t>
      </w:r>
      <w:r w:rsidRPr="00E82304">
        <w:rPr>
          <w:b/>
          <w:i/>
          <w:sz w:val="20"/>
          <w:szCs w:val="20"/>
        </w:rPr>
        <w:t>g</w:t>
      </w:r>
      <w:r w:rsidR="0074225A" w:rsidRPr="00E82304">
        <w:rPr>
          <w:b/>
          <w:i/>
          <w:sz w:val="20"/>
          <w:szCs w:val="20"/>
        </w:rPr>
        <w:t xml:space="preserve">, </w:t>
      </w:r>
    </w:p>
    <w:p w14:paraId="3D19916F" w14:textId="5B870ACE" w:rsidR="0006438E" w:rsidRPr="00D62BE3" w:rsidRDefault="00B84523" w:rsidP="00D62BE3">
      <w:pPr>
        <w:tabs>
          <w:tab w:val="left" w:pos="5040"/>
        </w:tabs>
        <w:rPr>
          <w:noProof/>
          <w:sz w:val="20"/>
          <w:szCs w:val="20"/>
        </w:rPr>
      </w:pPr>
      <w:r w:rsidRPr="00E82304">
        <w:rPr>
          <w:b/>
          <w:i/>
          <w:sz w:val="20"/>
          <w:szCs w:val="20"/>
        </w:rPr>
        <w:t xml:space="preserve">      </w:t>
      </w:r>
      <w:r w:rsidR="00FF6C50" w:rsidRPr="00E82304">
        <w:rPr>
          <w:b/>
          <w:i/>
          <w:sz w:val="20"/>
          <w:szCs w:val="20"/>
        </w:rPr>
        <w:t xml:space="preserve">       </w:t>
      </w:r>
      <w:proofErr w:type="spellStart"/>
      <w:r w:rsidR="0074225A" w:rsidRPr="00E82304">
        <w:rPr>
          <w:b/>
          <w:i/>
          <w:sz w:val="20"/>
          <w:szCs w:val="20"/>
        </w:rPr>
        <w:t>Dauplin</w:t>
      </w:r>
      <w:proofErr w:type="spellEnd"/>
      <w:r w:rsidR="0074225A" w:rsidRPr="00E82304">
        <w:rPr>
          <w:b/>
          <w:i/>
          <w:sz w:val="20"/>
          <w:szCs w:val="20"/>
        </w:rPr>
        <w:t xml:space="preserve"> Island, AL</w:t>
      </w:r>
      <w:r w:rsidR="0074225A" w:rsidRPr="00E82304">
        <w:rPr>
          <w:sz w:val="20"/>
          <w:szCs w:val="20"/>
        </w:rPr>
        <w:t>.</w:t>
      </w:r>
    </w:p>
    <w:p w14:paraId="1FDBEB39" w14:textId="00DB4EEA" w:rsidR="00D60CD3" w:rsidRPr="00D62BE3" w:rsidRDefault="00D60CD3" w:rsidP="00D60CD3">
      <w:pPr>
        <w:tabs>
          <w:tab w:val="left" w:pos="5040"/>
        </w:tabs>
        <w:rPr>
          <w:i/>
          <w:sz w:val="20"/>
          <w:szCs w:val="20"/>
        </w:rPr>
      </w:pPr>
      <w:r w:rsidRPr="00E82304">
        <w:rPr>
          <w:i/>
          <w:sz w:val="20"/>
          <w:szCs w:val="20"/>
        </w:rPr>
        <w:t xml:space="preserve">  </w:t>
      </w:r>
    </w:p>
    <w:p w14:paraId="355EB6CC" w14:textId="5A99FA29" w:rsidR="001902C5" w:rsidRDefault="00F74393" w:rsidP="00D60CD3">
      <w:pPr>
        <w:tabs>
          <w:tab w:val="left" w:pos="50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</w:p>
    <w:p w14:paraId="18271FA9" w14:textId="0D977A38" w:rsidR="00D60CD3" w:rsidRDefault="00F74393" w:rsidP="00D60CD3">
      <w:pPr>
        <w:tabs>
          <w:tab w:val="left" w:pos="5040"/>
        </w:tabs>
        <w:rPr>
          <w:b/>
          <w:sz w:val="20"/>
          <w:szCs w:val="20"/>
        </w:rPr>
      </w:pPr>
      <w:r w:rsidRPr="00080A41">
        <w:rPr>
          <w:b/>
          <w:sz w:val="20"/>
          <w:szCs w:val="20"/>
        </w:rPr>
        <w:t>INVITED PRESENTATIONS:</w:t>
      </w:r>
    </w:p>
    <w:p w14:paraId="13AFEAE8" w14:textId="77777777" w:rsidR="00235BF4" w:rsidRDefault="00235BF4" w:rsidP="00D60CD3">
      <w:pPr>
        <w:tabs>
          <w:tab w:val="left" w:pos="5040"/>
        </w:tabs>
        <w:rPr>
          <w:b/>
          <w:sz w:val="20"/>
          <w:szCs w:val="20"/>
        </w:rPr>
      </w:pPr>
    </w:p>
    <w:p w14:paraId="75746EEB" w14:textId="4870EA63" w:rsidR="00235BF4" w:rsidRDefault="00235BF4" w:rsidP="00235BF4">
      <w:pPr>
        <w:tabs>
          <w:tab w:val="left" w:pos="5040"/>
        </w:tabs>
        <w:rPr>
          <w:sz w:val="20"/>
          <w:szCs w:val="20"/>
        </w:rPr>
      </w:pPr>
      <w:r>
        <w:rPr>
          <w:b/>
          <w:sz w:val="20"/>
          <w:szCs w:val="20"/>
        </w:rPr>
        <w:t xml:space="preserve">    </w:t>
      </w:r>
      <w:r w:rsidRPr="00235BF4">
        <w:rPr>
          <w:sz w:val="20"/>
          <w:szCs w:val="20"/>
        </w:rPr>
        <w:t xml:space="preserve">Jayaweera T, </w:t>
      </w:r>
      <w:proofErr w:type="spellStart"/>
      <w:r w:rsidRPr="00235BF4">
        <w:rPr>
          <w:sz w:val="20"/>
          <w:szCs w:val="20"/>
        </w:rPr>
        <w:t>Kathare</w:t>
      </w:r>
      <w:proofErr w:type="spellEnd"/>
      <w:r w:rsidRPr="00235BF4">
        <w:rPr>
          <w:sz w:val="20"/>
          <w:szCs w:val="20"/>
        </w:rPr>
        <w:t xml:space="preserve"> P, Lopez E, Ghimire P, </w:t>
      </w:r>
      <w:r w:rsidRPr="00865882">
        <w:rPr>
          <w:b/>
          <w:sz w:val="20"/>
          <w:szCs w:val="20"/>
        </w:rPr>
        <w:t>Dharmasiri S</w:t>
      </w:r>
      <w:r w:rsidRPr="00235BF4">
        <w:rPr>
          <w:sz w:val="20"/>
          <w:szCs w:val="20"/>
        </w:rPr>
        <w:t xml:space="preserve">, Lewsey MG, Joseph Ecker JR, and Dharmasiri N (2016) </w:t>
      </w:r>
    </w:p>
    <w:p w14:paraId="3D7476EE" w14:textId="0051A750" w:rsidR="00235BF4" w:rsidRPr="00235BF4" w:rsidRDefault="00235BF4" w:rsidP="00235BF4">
      <w:pPr>
        <w:tabs>
          <w:tab w:val="left" w:pos="5040"/>
        </w:tabs>
        <w:rPr>
          <w:b/>
          <w:i/>
          <w:sz w:val="20"/>
          <w:szCs w:val="20"/>
        </w:rPr>
      </w:pPr>
      <w:r>
        <w:rPr>
          <w:sz w:val="20"/>
          <w:szCs w:val="20"/>
        </w:rPr>
        <w:t xml:space="preserve">    </w:t>
      </w:r>
      <w:r w:rsidR="00A80121">
        <w:rPr>
          <w:sz w:val="20"/>
          <w:szCs w:val="20"/>
        </w:rPr>
        <w:t xml:space="preserve">         </w:t>
      </w:r>
      <w:r w:rsidRPr="00235BF4">
        <w:rPr>
          <w:sz w:val="20"/>
          <w:szCs w:val="20"/>
        </w:rPr>
        <w:t>IBR5 is a central regulator of plant hormonal responses.</w:t>
      </w:r>
      <w:r w:rsidRPr="00235BF4">
        <w:rPr>
          <w:b/>
          <w:sz w:val="20"/>
          <w:szCs w:val="20"/>
        </w:rPr>
        <w:t xml:space="preserve"> </w:t>
      </w:r>
      <w:r w:rsidRPr="00235BF4">
        <w:rPr>
          <w:b/>
          <w:i/>
          <w:sz w:val="20"/>
          <w:szCs w:val="20"/>
        </w:rPr>
        <w:t>ASPB Annual Conference, Austin, TX.</w:t>
      </w:r>
    </w:p>
    <w:p w14:paraId="0B66476D" w14:textId="77777777" w:rsidR="00F74393" w:rsidRPr="00D60CD3" w:rsidRDefault="00F74393" w:rsidP="00D60CD3">
      <w:pPr>
        <w:tabs>
          <w:tab w:val="left" w:pos="5040"/>
        </w:tabs>
        <w:rPr>
          <w:b/>
          <w:i/>
          <w:sz w:val="20"/>
          <w:szCs w:val="20"/>
        </w:rPr>
      </w:pPr>
    </w:p>
    <w:p w14:paraId="24835A48" w14:textId="77777777" w:rsidR="00F74393" w:rsidRDefault="00F74393" w:rsidP="00F74393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    </w:t>
      </w:r>
      <w:r w:rsidR="008578DF" w:rsidRPr="00080A41">
        <w:rPr>
          <w:b/>
          <w:sz w:val="20"/>
          <w:szCs w:val="20"/>
        </w:rPr>
        <w:t>Dharmasiri S</w:t>
      </w:r>
      <w:r w:rsidR="008578DF" w:rsidRPr="00080A41">
        <w:rPr>
          <w:sz w:val="20"/>
          <w:szCs w:val="20"/>
        </w:rPr>
        <w:t xml:space="preserve">, </w:t>
      </w:r>
      <w:proofErr w:type="spellStart"/>
      <w:r w:rsidR="008578DF" w:rsidRPr="00080A41">
        <w:rPr>
          <w:sz w:val="20"/>
          <w:szCs w:val="20"/>
        </w:rPr>
        <w:t>Kathare</w:t>
      </w:r>
      <w:proofErr w:type="spellEnd"/>
      <w:r w:rsidR="008578DF" w:rsidRPr="00080A41">
        <w:rPr>
          <w:sz w:val="20"/>
          <w:szCs w:val="20"/>
        </w:rPr>
        <w:t xml:space="preserve"> PK, Ginsberg E, Dharmasiri N  (2</w:t>
      </w:r>
      <w:r>
        <w:rPr>
          <w:sz w:val="20"/>
          <w:szCs w:val="20"/>
        </w:rPr>
        <w:t xml:space="preserve">015) Characterization of an </w:t>
      </w:r>
      <w:r w:rsidR="008578DF" w:rsidRPr="00080A41">
        <w:rPr>
          <w:sz w:val="20"/>
          <w:szCs w:val="20"/>
        </w:rPr>
        <w:t xml:space="preserve">Arabidopsis picloram transporter </w:t>
      </w:r>
      <w:r>
        <w:rPr>
          <w:sz w:val="20"/>
          <w:szCs w:val="20"/>
        </w:rPr>
        <w:t xml:space="preserve"> </w:t>
      </w:r>
    </w:p>
    <w:p w14:paraId="3FA06ECB" w14:textId="77777777" w:rsidR="00A80121" w:rsidRDefault="00F74393" w:rsidP="00F74393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    </w:t>
      </w:r>
      <w:r w:rsidR="00A80121">
        <w:rPr>
          <w:sz w:val="20"/>
          <w:szCs w:val="20"/>
        </w:rPr>
        <w:t xml:space="preserve">       </w:t>
      </w:r>
      <w:r w:rsidR="008578DF" w:rsidRPr="00080A41">
        <w:rPr>
          <w:sz w:val="20"/>
          <w:szCs w:val="20"/>
        </w:rPr>
        <w:t xml:space="preserve">and its tomato homolog for developing herbicide and drought resistance in crop plants.  </w:t>
      </w:r>
      <w:r w:rsidR="008578DF" w:rsidRPr="0023777C">
        <w:rPr>
          <w:b/>
          <w:sz w:val="20"/>
          <w:szCs w:val="20"/>
        </w:rPr>
        <w:t>42</w:t>
      </w:r>
      <w:r w:rsidR="008578DF" w:rsidRPr="0023777C">
        <w:rPr>
          <w:b/>
          <w:sz w:val="20"/>
          <w:szCs w:val="20"/>
          <w:vertAlign w:val="superscript"/>
        </w:rPr>
        <w:t>nd</w:t>
      </w:r>
      <w:r w:rsidR="008578DF" w:rsidRPr="0023777C">
        <w:rPr>
          <w:b/>
          <w:sz w:val="20"/>
          <w:szCs w:val="20"/>
        </w:rPr>
        <w:t xml:space="preserve"> Annual Conference </w:t>
      </w:r>
    </w:p>
    <w:p w14:paraId="31E177A1" w14:textId="2EC65323" w:rsidR="00F74393" w:rsidRPr="0023777C" w:rsidRDefault="00A80121" w:rsidP="00F7439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</w:t>
      </w:r>
      <w:r w:rsidR="008578DF" w:rsidRPr="0023777C">
        <w:rPr>
          <w:b/>
          <w:sz w:val="20"/>
          <w:szCs w:val="20"/>
        </w:rPr>
        <w:t>of Plant Growth Regulation Society of America, Kona, Hawaii, USA</w:t>
      </w:r>
    </w:p>
    <w:p w14:paraId="59B149C7" w14:textId="77777777" w:rsidR="00F74393" w:rsidRDefault="00F74393" w:rsidP="00F74393">
      <w:pPr>
        <w:rPr>
          <w:sz w:val="20"/>
          <w:szCs w:val="20"/>
        </w:rPr>
      </w:pPr>
    </w:p>
    <w:p w14:paraId="60DF7EA3" w14:textId="77777777" w:rsidR="00F74393" w:rsidRDefault="00F74393" w:rsidP="00F74393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    </w:t>
      </w:r>
      <w:r w:rsidR="00EE762B" w:rsidRPr="00080A41">
        <w:rPr>
          <w:b/>
          <w:sz w:val="20"/>
          <w:szCs w:val="20"/>
        </w:rPr>
        <w:t>Dharmasiri S</w:t>
      </w:r>
      <w:r w:rsidR="00EE762B" w:rsidRPr="00080A41">
        <w:rPr>
          <w:sz w:val="20"/>
          <w:szCs w:val="20"/>
        </w:rPr>
        <w:t xml:space="preserve">, </w:t>
      </w:r>
      <w:r w:rsidR="00EE762B" w:rsidRPr="00080A41">
        <w:rPr>
          <w:rStyle w:val="apple-style-span"/>
          <w:color w:val="000000"/>
          <w:sz w:val="20"/>
          <w:szCs w:val="20"/>
        </w:rPr>
        <w:t xml:space="preserve">Jayaweera T, </w:t>
      </w:r>
      <w:proofErr w:type="spellStart"/>
      <w:r w:rsidR="00EE762B" w:rsidRPr="00080A41">
        <w:rPr>
          <w:rStyle w:val="apple-style-span"/>
          <w:color w:val="000000"/>
          <w:sz w:val="20"/>
          <w:szCs w:val="20"/>
        </w:rPr>
        <w:t>Kathare</w:t>
      </w:r>
      <w:proofErr w:type="spellEnd"/>
      <w:r w:rsidR="00EE762B" w:rsidRPr="00080A41">
        <w:rPr>
          <w:rStyle w:val="apple-style-span"/>
          <w:color w:val="000000"/>
          <w:sz w:val="20"/>
          <w:szCs w:val="20"/>
        </w:rPr>
        <w:t xml:space="preserve"> PK, </w:t>
      </w:r>
      <w:proofErr w:type="spellStart"/>
      <w:r w:rsidR="00EE762B" w:rsidRPr="00080A41">
        <w:rPr>
          <w:rStyle w:val="apple-style-span"/>
          <w:color w:val="000000"/>
          <w:sz w:val="20"/>
          <w:szCs w:val="20"/>
        </w:rPr>
        <w:t>Karunarathna</w:t>
      </w:r>
      <w:proofErr w:type="spellEnd"/>
      <w:r w:rsidR="00EE762B" w:rsidRPr="00080A41">
        <w:rPr>
          <w:rStyle w:val="apple-style-span"/>
          <w:color w:val="000000"/>
          <w:sz w:val="20"/>
          <w:szCs w:val="20"/>
        </w:rPr>
        <w:t xml:space="preserve"> N, Hou Y, </w:t>
      </w:r>
      <w:proofErr w:type="spellStart"/>
      <w:r w:rsidR="00EE762B" w:rsidRPr="00080A41">
        <w:rPr>
          <w:rStyle w:val="apple-style-span"/>
          <w:color w:val="000000"/>
          <w:sz w:val="20"/>
          <w:szCs w:val="20"/>
        </w:rPr>
        <w:t>Hartgrove</w:t>
      </w:r>
      <w:proofErr w:type="spellEnd"/>
      <w:r w:rsidR="00EE762B" w:rsidRPr="00080A41">
        <w:rPr>
          <w:rStyle w:val="apple-style-span"/>
          <w:color w:val="000000"/>
          <w:sz w:val="20"/>
          <w:szCs w:val="20"/>
        </w:rPr>
        <w:t xml:space="preserve"> K, Albers S, Dharmasiri</w:t>
      </w:r>
      <w:r w:rsidR="00EE762B" w:rsidRPr="00080A41">
        <w:rPr>
          <w:rStyle w:val="apple-style-span"/>
          <w:b/>
          <w:color w:val="000000"/>
          <w:sz w:val="20"/>
          <w:szCs w:val="20"/>
        </w:rPr>
        <w:t xml:space="preserve"> </w:t>
      </w:r>
      <w:r w:rsidR="00EE762B" w:rsidRPr="00080A41">
        <w:rPr>
          <w:rStyle w:val="apple-style-span"/>
          <w:color w:val="000000"/>
          <w:sz w:val="20"/>
          <w:szCs w:val="20"/>
        </w:rPr>
        <w:t>N</w:t>
      </w:r>
      <w:r w:rsidR="00EE762B" w:rsidRPr="00080A41">
        <w:rPr>
          <w:b/>
          <w:sz w:val="20"/>
          <w:szCs w:val="20"/>
        </w:rPr>
        <w:t xml:space="preserve"> </w:t>
      </w:r>
      <w:r w:rsidR="00EE762B" w:rsidRPr="00080A41">
        <w:rPr>
          <w:sz w:val="20"/>
          <w:szCs w:val="20"/>
        </w:rPr>
        <w:t xml:space="preserve">(2011) </w:t>
      </w:r>
    </w:p>
    <w:p w14:paraId="4964C947" w14:textId="09702209" w:rsidR="00F74393" w:rsidRDefault="00F74393" w:rsidP="00F74393">
      <w:pPr>
        <w:rPr>
          <w:b/>
          <w:i/>
          <w:sz w:val="20"/>
          <w:szCs w:val="20"/>
        </w:rPr>
      </w:pPr>
      <w:r>
        <w:rPr>
          <w:sz w:val="20"/>
          <w:szCs w:val="20"/>
        </w:rPr>
        <w:t xml:space="preserve">    </w:t>
      </w:r>
      <w:r w:rsidR="00A80121">
        <w:rPr>
          <w:sz w:val="20"/>
          <w:szCs w:val="20"/>
        </w:rPr>
        <w:t xml:space="preserve">       </w:t>
      </w:r>
      <w:r w:rsidR="00EE762B" w:rsidRPr="00080A41">
        <w:rPr>
          <w:sz w:val="20"/>
          <w:szCs w:val="20"/>
        </w:rPr>
        <w:t xml:space="preserve">Modulation of plant auxin response by environmental stresses. </w:t>
      </w:r>
      <w:r w:rsidR="00EE762B" w:rsidRPr="00080A41">
        <w:rPr>
          <w:b/>
          <w:i/>
          <w:sz w:val="20"/>
          <w:szCs w:val="20"/>
        </w:rPr>
        <w:t>108</w:t>
      </w:r>
      <w:r w:rsidR="00EE762B" w:rsidRPr="00080A41">
        <w:rPr>
          <w:b/>
          <w:i/>
          <w:sz w:val="20"/>
          <w:szCs w:val="20"/>
          <w:vertAlign w:val="superscript"/>
        </w:rPr>
        <w:t xml:space="preserve">th </w:t>
      </w:r>
      <w:r w:rsidR="00EE762B" w:rsidRPr="00080A41">
        <w:rPr>
          <w:b/>
          <w:i/>
          <w:sz w:val="20"/>
          <w:szCs w:val="20"/>
        </w:rPr>
        <w:t xml:space="preserve">Annual meeting of Southern Association of </w:t>
      </w:r>
    </w:p>
    <w:p w14:paraId="47241BEF" w14:textId="2DD66F37" w:rsidR="00F74393" w:rsidRDefault="00F74393" w:rsidP="00F74393">
      <w:pPr>
        <w:rPr>
          <w:sz w:val="20"/>
          <w:szCs w:val="20"/>
        </w:rPr>
      </w:pPr>
      <w:r>
        <w:rPr>
          <w:b/>
          <w:i/>
          <w:sz w:val="20"/>
          <w:szCs w:val="20"/>
        </w:rPr>
        <w:t xml:space="preserve">   </w:t>
      </w:r>
      <w:r w:rsidR="00A80121">
        <w:rPr>
          <w:b/>
          <w:i/>
          <w:sz w:val="20"/>
          <w:szCs w:val="20"/>
        </w:rPr>
        <w:t xml:space="preserve">       </w:t>
      </w:r>
      <w:r>
        <w:rPr>
          <w:b/>
          <w:i/>
          <w:sz w:val="20"/>
          <w:szCs w:val="20"/>
        </w:rPr>
        <w:t xml:space="preserve"> </w:t>
      </w:r>
      <w:r w:rsidR="00EE762B" w:rsidRPr="00080A41">
        <w:rPr>
          <w:b/>
          <w:i/>
          <w:sz w:val="20"/>
          <w:szCs w:val="20"/>
        </w:rPr>
        <w:t>Agricultural Scientists, Corpus Christi, Texas.</w:t>
      </w:r>
    </w:p>
    <w:p w14:paraId="5CFC4491" w14:textId="77777777" w:rsidR="00F74393" w:rsidRDefault="00F74393" w:rsidP="00F74393">
      <w:pPr>
        <w:rPr>
          <w:sz w:val="20"/>
          <w:szCs w:val="20"/>
        </w:rPr>
      </w:pPr>
    </w:p>
    <w:p w14:paraId="42D26D0F" w14:textId="77777777" w:rsidR="00F74393" w:rsidRDefault="00F74393" w:rsidP="00F74393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    </w:t>
      </w:r>
      <w:r w:rsidR="00EE762B" w:rsidRPr="00080A41">
        <w:rPr>
          <w:b/>
          <w:sz w:val="20"/>
          <w:szCs w:val="20"/>
        </w:rPr>
        <w:t>Dharmasiri S</w:t>
      </w:r>
      <w:r w:rsidR="00EE762B" w:rsidRPr="00080A41">
        <w:rPr>
          <w:sz w:val="20"/>
          <w:szCs w:val="20"/>
        </w:rPr>
        <w:t xml:space="preserve">, </w:t>
      </w:r>
      <w:r w:rsidR="00EE762B" w:rsidRPr="00080A41">
        <w:rPr>
          <w:rStyle w:val="apple-style-span"/>
          <w:color w:val="000000"/>
          <w:sz w:val="20"/>
          <w:szCs w:val="20"/>
        </w:rPr>
        <w:t xml:space="preserve">Jayaweera T, </w:t>
      </w:r>
      <w:proofErr w:type="spellStart"/>
      <w:r w:rsidR="00EE762B" w:rsidRPr="00080A41">
        <w:rPr>
          <w:rStyle w:val="apple-style-span"/>
          <w:color w:val="000000"/>
          <w:sz w:val="20"/>
          <w:szCs w:val="20"/>
        </w:rPr>
        <w:t>Kathare</w:t>
      </w:r>
      <w:proofErr w:type="spellEnd"/>
      <w:r w:rsidR="00EE762B" w:rsidRPr="00080A41">
        <w:rPr>
          <w:rStyle w:val="apple-style-span"/>
          <w:color w:val="000000"/>
          <w:sz w:val="20"/>
          <w:szCs w:val="20"/>
        </w:rPr>
        <w:t xml:space="preserve"> PK, </w:t>
      </w:r>
      <w:proofErr w:type="spellStart"/>
      <w:r w:rsidR="00EE762B" w:rsidRPr="00080A41">
        <w:rPr>
          <w:rStyle w:val="apple-style-span"/>
          <w:color w:val="000000"/>
          <w:sz w:val="20"/>
          <w:szCs w:val="20"/>
        </w:rPr>
        <w:t>Karunarathna</w:t>
      </w:r>
      <w:proofErr w:type="spellEnd"/>
      <w:r w:rsidR="00EE762B" w:rsidRPr="00080A41">
        <w:rPr>
          <w:rStyle w:val="apple-style-span"/>
          <w:color w:val="000000"/>
          <w:sz w:val="20"/>
          <w:szCs w:val="20"/>
        </w:rPr>
        <w:t xml:space="preserve"> N, Hou Y</w:t>
      </w:r>
      <w:r w:rsidR="00EE762B" w:rsidRPr="00080A41">
        <w:rPr>
          <w:sz w:val="20"/>
          <w:szCs w:val="20"/>
        </w:rPr>
        <w:t>, Dharmasiri N</w:t>
      </w:r>
      <w:r w:rsidR="00EE762B" w:rsidRPr="00080A41">
        <w:rPr>
          <w:b/>
          <w:sz w:val="20"/>
          <w:szCs w:val="20"/>
        </w:rPr>
        <w:t xml:space="preserve"> </w:t>
      </w:r>
      <w:r w:rsidR="00EE762B" w:rsidRPr="00080A41">
        <w:rPr>
          <w:sz w:val="20"/>
          <w:szCs w:val="20"/>
        </w:rPr>
        <w:t xml:space="preserve">(2011)  Plant auxin response: </w:t>
      </w:r>
    </w:p>
    <w:p w14:paraId="7329C5B6" w14:textId="16755073" w:rsidR="00F74393" w:rsidRDefault="00F74393" w:rsidP="00F74393">
      <w:pPr>
        <w:rPr>
          <w:b/>
          <w:i/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A80121">
        <w:rPr>
          <w:sz w:val="20"/>
          <w:szCs w:val="20"/>
        </w:rPr>
        <w:t xml:space="preserve">      </w:t>
      </w:r>
      <w:r w:rsidR="00EE762B" w:rsidRPr="00080A41">
        <w:rPr>
          <w:sz w:val="20"/>
          <w:szCs w:val="20"/>
        </w:rPr>
        <w:t>Opportunities for agricultural biotechnology.  </w:t>
      </w:r>
      <w:r w:rsidR="00EE762B" w:rsidRPr="00080A41">
        <w:rPr>
          <w:b/>
          <w:i/>
          <w:sz w:val="20"/>
          <w:szCs w:val="20"/>
        </w:rPr>
        <w:t xml:space="preserve">International Conference on "Biotechnology for Better Tomorrow </w:t>
      </w:r>
    </w:p>
    <w:p w14:paraId="4512A182" w14:textId="2D9BF97C" w:rsidR="00F74393" w:rsidRDefault="00F74393" w:rsidP="00F74393">
      <w:pPr>
        <w:rPr>
          <w:sz w:val="20"/>
          <w:szCs w:val="20"/>
        </w:rPr>
      </w:pPr>
      <w:r>
        <w:rPr>
          <w:b/>
          <w:i/>
          <w:sz w:val="20"/>
          <w:szCs w:val="20"/>
        </w:rPr>
        <w:t xml:space="preserve">     </w:t>
      </w:r>
      <w:r w:rsidR="00A80121">
        <w:rPr>
          <w:b/>
          <w:i/>
          <w:sz w:val="20"/>
          <w:szCs w:val="20"/>
        </w:rPr>
        <w:t xml:space="preserve">      </w:t>
      </w:r>
      <w:r w:rsidR="00EE762B" w:rsidRPr="00080A41">
        <w:rPr>
          <w:b/>
          <w:i/>
          <w:sz w:val="20"/>
          <w:szCs w:val="20"/>
        </w:rPr>
        <w:t>2011" Aurangabad, India</w:t>
      </w:r>
      <w:r w:rsidR="00EE762B" w:rsidRPr="00080A41">
        <w:rPr>
          <w:sz w:val="20"/>
          <w:szCs w:val="20"/>
        </w:rPr>
        <w:t>.</w:t>
      </w:r>
    </w:p>
    <w:p w14:paraId="5F3438F9" w14:textId="77777777" w:rsidR="00F74393" w:rsidRDefault="00F74393" w:rsidP="00F74393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14:paraId="0195CEE8" w14:textId="77777777" w:rsidR="00F74393" w:rsidRDefault="00F74393" w:rsidP="00F74393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232E71" w:rsidRPr="00080A41">
        <w:rPr>
          <w:b/>
          <w:noProof/>
          <w:sz w:val="20"/>
          <w:szCs w:val="20"/>
        </w:rPr>
        <w:t>Dharmasiri S</w:t>
      </w:r>
      <w:r w:rsidR="00232E71" w:rsidRPr="00080A41">
        <w:rPr>
          <w:noProof/>
          <w:sz w:val="20"/>
          <w:szCs w:val="20"/>
        </w:rPr>
        <w:t xml:space="preserve">, </w:t>
      </w:r>
      <w:proofErr w:type="spellStart"/>
      <w:r w:rsidR="00232E71" w:rsidRPr="00080A41">
        <w:rPr>
          <w:sz w:val="20"/>
          <w:szCs w:val="20"/>
        </w:rPr>
        <w:t>Karunarathna</w:t>
      </w:r>
      <w:proofErr w:type="spellEnd"/>
      <w:r w:rsidR="00232E71" w:rsidRPr="00080A41">
        <w:rPr>
          <w:sz w:val="20"/>
          <w:szCs w:val="20"/>
        </w:rPr>
        <w:t xml:space="preserve"> N, Jayaweera T, </w:t>
      </w:r>
      <w:proofErr w:type="spellStart"/>
      <w:r w:rsidR="00232E71" w:rsidRPr="00080A41">
        <w:rPr>
          <w:sz w:val="20"/>
          <w:szCs w:val="20"/>
        </w:rPr>
        <w:t>Kathare</w:t>
      </w:r>
      <w:proofErr w:type="spellEnd"/>
      <w:r w:rsidR="00232E71" w:rsidRPr="00080A41">
        <w:rPr>
          <w:sz w:val="20"/>
          <w:szCs w:val="20"/>
        </w:rPr>
        <w:t xml:space="preserve"> PK, Hou Y, Dhanapala C, Song Y, Dharmasiri N (2012)  </w:t>
      </w:r>
    </w:p>
    <w:p w14:paraId="7157A47A" w14:textId="53BEDC3E" w:rsidR="00F74393" w:rsidRDefault="00F74393" w:rsidP="00F74393">
      <w:pPr>
        <w:rPr>
          <w:b/>
          <w:i/>
          <w:sz w:val="20"/>
          <w:szCs w:val="20"/>
        </w:rPr>
      </w:pPr>
      <w:r>
        <w:rPr>
          <w:sz w:val="20"/>
          <w:szCs w:val="20"/>
        </w:rPr>
        <w:t xml:space="preserve">    </w:t>
      </w:r>
      <w:r w:rsidR="00A80121">
        <w:rPr>
          <w:sz w:val="20"/>
          <w:szCs w:val="20"/>
        </w:rPr>
        <w:t xml:space="preserve">       </w:t>
      </w:r>
      <w:r w:rsidR="00232E71" w:rsidRPr="00080A41">
        <w:rPr>
          <w:sz w:val="20"/>
          <w:szCs w:val="20"/>
        </w:rPr>
        <w:t xml:space="preserve">Environmental regulation of plant auxin response. </w:t>
      </w:r>
      <w:r w:rsidR="00232E71" w:rsidRPr="00080A41">
        <w:rPr>
          <w:b/>
          <w:i/>
          <w:sz w:val="20"/>
          <w:szCs w:val="20"/>
        </w:rPr>
        <w:t>109</w:t>
      </w:r>
      <w:r w:rsidR="00232E71" w:rsidRPr="00080A41">
        <w:rPr>
          <w:b/>
          <w:i/>
          <w:sz w:val="20"/>
          <w:szCs w:val="20"/>
          <w:vertAlign w:val="superscript"/>
        </w:rPr>
        <w:t xml:space="preserve">th </w:t>
      </w:r>
      <w:r w:rsidR="00232E71" w:rsidRPr="00080A41">
        <w:rPr>
          <w:b/>
          <w:i/>
          <w:sz w:val="20"/>
          <w:szCs w:val="20"/>
        </w:rPr>
        <w:t xml:space="preserve">Annual meeting of Southern Association of Agricultural </w:t>
      </w:r>
    </w:p>
    <w:p w14:paraId="1C66B0BF" w14:textId="5C141A54" w:rsidR="00F74393" w:rsidRDefault="00F74393" w:rsidP="00F74393">
      <w:pPr>
        <w:rPr>
          <w:sz w:val="20"/>
          <w:szCs w:val="20"/>
        </w:rPr>
      </w:pPr>
      <w:r>
        <w:rPr>
          <w:b/>
          <w:i/>
          <w:sz w:val="20"/>
          <w:szCs w:val="20"/>
        </w:rPr>
        <w:t xml:space="preserve">    </w:t>
      </w:r>
      <w:r w:rsidR="00A80121">
        <w:rPr>
          <w:b/>
          <w:i/>
          <w:sz w:val="20"/>
          <w:szCs w:val="20"/>
        </w:rPr>
        <w:t xml:space="preserve">       </w:t>
      </w:r>
      <w:r w:rsidR="00232E71" w:rsidRPr="00080A41">
        <w:rPr>
          <w:b/>
          <w:i/>
          <w:sz w:val="20"/>
          <w:szCs w:val="20"/>
        </w:rPr>
        <w:t>Scientists, Birmingham, AL.</w:t>
      </w:r>
    </w:p>
    <w:p w14:paraId="0B87A072" w14:textId="77777777" w:rsidR="00F74393" w:rsidRDefault="00F74393" w:rsidP="00F74393">
      <w:pPr>
        <w:rPr>
          <w:sz w:val="20"/>
          <w:szCs w:val="20"/>
        </w:rPr>
      </w:pPr>
    </w:p>
    <w:p w14:paraId="7235C300" w14:textId="77777777" w:rsidR="00F74393" w:rsidRDefault="00F74393" w:rsidP="00F74393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D410BD" w:rsidRPr="00080A41">
        <w:rPr>
          <w:b/>
          <w:sz w:val="20"/>
          <w:szCs w:val="20"/>
        </w:rPr>
        <w:t>Dharmasiri S</w:t>
      </w:r>
      <w:r w:rsidR="00D410BD" w:rsidRPr="00080A41">
        <w:rPr>
          <w:sz w:val="20"/>
          <w:szCs w:val="20"/>
        </w:rPr>
        <w:t xml:space="preserve">, Jayaweera T, </w:t>
      </w:r>
      <w:proofErr w:type="spellStart"/>
      <w:r w:rsidR="00D410BD" w:rsidRPr="00080A41">
        <w:rPr>
          <w:sz w:val="20"/>
          <w:szCs w:val="20"/>
        </w:rPr>
        <w:t>Kathare</w:t>
      </w:r>
      <w:proofErr w:type="spellEnd"/>
      <w:r w:rsidR="00D410BD" w:rsidRPr="00080A41">
        <w:rPr>
          <w:sz w:val="20"/>
          <w:szCs w:val="20"/>
        </w:rPr>
        <w:t xml:space="preserve"> PK, </w:t>
      </w:r>
      <w:proofErr w:type="spellStart"/>
      <w:r w:rsidR="00D410BD" w:rsidRPr="00080A41">
        <w:rPr>
          <w:sz w:val="20"/>
          <w:szCs w:val="20"/>
        </w:rPr>
        <w:t>Kar</w:t>
      </w:r>
      <w:r w:rsidR="007339AB" w:rsidRPr="00080A41">
        <w:rPr>
          <w:sz w:val="20"/>
          <w:szCs w:val="20"/>
        </w:rPr>
        <w:t>unarathna</w:t>
      </w:r>
      <w:proofErr w:type="spellEnd"/>
      <w:r w:rsidR="007339AB" w:rsidRPr="00080A41">
        <w:rPr>
          <w:sz w:val="20"/>
          <w:szCs w:val="20"/>
        </w:rPr>
        <w:t xml:space="preserve"> N, Hou YT, </w:t>
      </w:r>
      <w:proofErr w:type="spellStart"/>
      <w:r w:rsidR="007339AB" w:rsidRPr="00080A41">
        <w:rPr>
          <w:sz w:val="20"/>
          <w:szCs w:val="20"/>
        </w:rPr>
        <w:t>Hartgrove</w:t>
      </w:r>
      <w:proofErr w:type="spellEnd"/>
      <w:r w:rsidR="00D410BD" w:rsidRPr="00080A41">
        <w:rPr>
          <w:sz w:val="20"/>
          <w:szCs w:val="20"/>
        </w:rPr>
        <w:t xml:space="preserve"> KT, Albers S and Dharmasiri N (2011) </w:t>
      </w:r>
    </w:p>
    <w:p w14:paraId="570B5B2B" w14:textId="0A42E043" w:rsidR="00F74393" w:rsidRDefault="00F74393" w:rsidP="00F74393">
      <w:pPr>
        <w:rPr>
          <w:b/>
          <w:i/>
          <w:sz w:val="20"/>
          <w:szCs w:val="20"/>
        </w:rPr>
      </w:pPr>
      <w:r>
        <w:rPr>
          <w:sz w:val="20"/>
          <w:szCs w:val="20"/>
        </w:rPr>
        <w:t xml:space="preserve">    </w:t>
      </w:r>
      <w:r w:rsidR="00A80121">
        <w:rPr>
          <w:sz w:val="20"/>
          <w:szCs w:val="20"/>
        </w:rPr>
        <w:t xml:space="preserve">      </w:t>
      </w:r>
      <w:r w:rsidR="00D410BD" w:rsidRPr="00080A41">
        <w:rPr>
          <w:sz w:val="20"/>
          <w:szCs w:val="20"/>
        </w:rPr>
        <w:t xml:space="preserve">Modulation of Plant Auxin Response by Environmental Stresses.  </w:t>
      </w:r>
      <w:r w:rsidR="00D410BD" w:rsidRPr="00080A41">
        <w:rPr>
          <w:b/>
          <w:i/>
          <w:sz w:val="20"/>
          <w:szCs w:val="20"/>
        </w:rPr>
        <w:t>108</w:t>
      </w:r>
      <w:r w:rsidR="00D410BD" w:rsidRPr="00080A41">
        <w:rPr>
          <w:b/>
          <w:i/>
          <w:sz w:val="20"/>
          <w:szCs w:val="20"/>
          <w:vertAlign w:val="superscript"/>
        </w:rPr>
        <w:t xml:space="preserve">th </w:t>
      </w:r>
      <w:r w:rsidR="00D410BD" w:rsidRPr="00080A41">
        <w:rPr>
          <w:b/>
          <w:i/>
          <w:sz w:val="20"/>
          <w:szCs w:val="20"/>
        </w:rPr>
        <w:t xml:space="preserve">annual meeting of Southern Association of </w:t>
      </w:r>
    </w:p>
    <w:p w14:paraId="023B1C98" w14:textId="42A2125A" w:rsidR="00F74393" w:rsidRDefault="00F74393" w:rsidP="00F74393">
      <w:pPr>
        <w:rPr>
          <w:sz w:val="20"/>
          <w:szCs w:val="20"/>
        </w:rPr>
      </w:pPr>
      <w:r>
        <w:rPr>
          <w:b/>
          <w:i/>
          <w:sz w:val="20"/>
          <w:szCs w:val="20"/>
        </w:rPr>
        <w:t xml:space="preserve">    </w:t>
      </w:r>
      <w:r w:rsidR="00A80121">
        <w:rPr>
          <w:b/>
          <w:i/>
          <w:sz w:val="20"/>
          <w:szCs w:val="20"/>
        </w:rPr>
        <w:t xml:space="preserve">      </w:t>
      </w:r>
      <w:r w:rsidR="00D410BD" w:rsidRPr="00080A41">
        <w:rPr>
          <w:b/>
          <w:i/>
          <w:sz w:val="20"/>
          <w:szCs w:val="20"/>
        </w:rPr>
        <w:t>Agricultural Scientists, Corpus Christi, Texas.</w:t>
      </w:r>
    </w:p>
    <w:p w14:paraId="010B4590" w14:textId="77777777" w:rsidR="00F74393" w:rsidRDefault="00F74393" w:rsidP="00F74393">
      <w:pPr>
        <w:rPr>
          <w:sz w:val="20"/>
          <w:szCs w:val="20"/>
        </w:rPr>
      </w:pPr>
    </w:p>
    <w:p w14:paraId="2946EDD6" w14:textId="77777777" w:rsidR="00F74393" w:rsidRDefault="00F74393" w:rsidP="00F74393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232E71" w:rsidRPr="00080A41">
        <w:rPr>
          <w:b/>
          <w:sz w:val="20"/>
          <w:szCs w:val="20"/>
        </w:rPr>
        <w:t xml:space="preserve">Dharmasiri S, </w:t>
      </w:r>
      <w:r w:rsidR="00232E71" w:rsidRPr="00080A41">
        <w:rPr>
          <w:rStyle w:val="apple-style-span"/>
          <w:color w:val="000000"/>
          <w:sz w:val="20"/>
          <w:szCs w:val="20"/>
        </w:rPr>
        <w:t xml:space="preserve">Jayaweera T, </w:t>
      </w:r>
      <w:proofErr w:type="spellStart"/>
      <w:r w:rsidR="00232E71" w:rsidRPr="00080A41">
        <w:rPr>
          <w:rStyle w:val="apple-style-span"/>
          <w:color w:val="000000"/>
          <w:sz w:val="20"/>
          <w:szCs w:val="20"/>
        </w:rPr>
        <w:t>Kathare</w:t>
      </w:r>
      <w:proofErr w:type="spellEnd"/>
      <w:r w:rsidR="00232E71" w:rsidRPr="00080A41">
        <w:rPr>
          <w:rStyle w:val="apple-style-span"/>
          <w:color w:val="000000"/>
          <w:sz w:val="20"/>
          <w:szCs w:val="20"/>
        </w:rPr>
        <w:t xml:space="preserve"> PK, </w:t>
      </w:r>
      <w:proofErr w:type="spellStart"/>
      <w:r w:rsidR="00232E71" w:rsidRPr="00080A41">
        <w:rPr>
          <w:rStyle w:val="apple-style-span"/>
          <w:color w:val="000000"/>
          <w:sz w:val="20"/>
          <w:szCs w:val="20"/>
        </w:rPr>
        <w:t>Karunarathna</w:t>
      </w:r>
      <w:proofErr w:type="spellEnd"/>
      <w:r w:rsidR="00232E71" w:rsidRPr="00080A41">
        <w:rPr>
          <w:rStyle w:val="apple-style-span"/>
          <w:color w:val="000000"/>
          <w:sz w:val="20"/>
          <w:szCs w:val="20"/>
        </w:rPr>
        <w:t xml:space="preserve"> N, Hou Y</w:t>
      </w:r>
      <w:r w:rsidR="00232E71" w:rsidRPr="00080A41">
        <w:rPr>
          <w:sz w:val="20"/>
          <w:szCs w:val="20"/>
        </w:rPr>
        <w:t>, Dharmasiri N</w:t>
      </w:r>
      <w:r w:rsidR="00232E71" w:rsidRPr="00080A41">
        <w:rPr>
          <w:b/>
          <w:sz w:val="20"/>
          <w:szCs w:val="20"/>
        </w:rPr>
        <w:t xml:space="preserve"> </w:t>
      </w:r>
      <w:r w:rsidR="00232E71" w:rsidRPr="00080A41">
        <w:rPr>
          <w:sz w:val="20"/>
          <w:szCs w:val="20"/>
        </w:rPr>
        <w:t xml:space="preserve">(2011)  Plant auxin response: </w:t>
      </w:r>
    </w:p>
    <w:p w14:paraId="7A3E5601" w14:textId="5EA6E062" w:rsidR="00F74393" w:rsidRDefault="00F74393" w:rsidP="00F74393">
      <w:pPr>
        <w:rPr>
          <w:b/>
          <w:i/>
          <w:sz w:val="20"/>
          <w:szCs w:val="20"/>
        </w:rPr>
      </w:pPr>
      <w:r>
        <w:rPr>
          <w:sz w:val="20"/>
          <w:szCs w:val="20"/>
        </w:rPr>
        <w:t xml:space="preserve">    </w:t>
      </w:r>
      <w:r w:rsidR="00A80121">
        <w:rPr>
          <w:sz w:val="20"/>
          <w:szCs w:val="20"/>
        </w:rPr>
        <w:t xml:space="preserve">       </w:t>
      </w:r>
      <w:r w:rsidR="00232E71" w:rsidRPr="00080A41">
        <w:rPr>
          <w:sz w:val="20"/>
          <w:szCs w:val="20"/>
        </w:rPr>
        <w:t>Opportunities for agricultural biotechnology.  </w:t>
      </w:r>
      <w:r w:rsidR="00232E71" w:rsidRPr="00080A41">
        <w:rPr>
          <w:b/>
          <w:i/>
          <w:sz w:val="20"/>
          <w:szCs w:val="20"/>
        </w:rPr>
        <w:t xml:space="preserve">International Conference on "Biotechnology for Better Tomorrow </w:t>
      </w:r>
    </w:p>
    <w:p w14:paraId="2918C764" w14:textId="42FAF9B3" w:rsidR="00F74393" w:rsidRDefault="00F74393" w:rsidP="00F74393">
      <w:pPr>
        <w:rPr>
          <w:sz w:val="20"/>
          <w:szCs w:val="20"/>
        </w:rPr>
      </w:pPr>
      <w:r>
        <w:rPr>
          <w:b/>
          <w:i/>
          <w:sz w:val="20"/>
          <w:szCs w:val="20"/>
        </w:rPr>
        <w:t xml:space="preserve">    </w:t>
      </w:r>
      <w:r w:rsidR="00A80121">
        <w:rPr>
          <w:b/>
          <w:i/>
          <w:sz w:val="20"/>
          <w:szCs w:val="20"/>
        </w:rPr>
        <w:t xml:space="preserve">       </w:t>
      </w:r>
      <w:r w:rsidR="00232E71" w:rsidRPr="00080A41">
        <w:rPr>
          <w:b/>
          <w:i/>
          <w:sz w:val="20"/>
          <w:szCs w:val="20"/>
        </w:rPr>
        <w:t>2011" Aurangabad, India</w:t>
      </w:r>
    </w:p>
    <w:p w14:paraId="1E619FA6" w14:textId="77777777" w:rsidR="00F74393" w:rsidRDefault="00F74393" w:rsidP="00F74393">
      <w:pPr>
        <w:rPr>
          <w:sz w:val="20"/>
          <w:szCs w:val="20"/>
        </w:rPr>
      </w:pPr>
    </w:p>
    <w:p w14:paraId="1C440A75" w14:textId="77777777" w:rsidR="00F74393" w:rsidRDefault="00F74393" w:rsidP="00F74393">
      <w:pPr>
        <w:rPr>
          <w:noProof/>
          <w:sz w:val="20"/>
          <w:szCs w:val="20"/>
        </w:rPr>
      </w:pPr>
      <w:r>
        <w:rPr>
          <w:sz w:val="20"/>
          <w:szCs w:val="20"/>
        </w:rPr>
        <w:t xml:space="preserve">    </w:t>
      </w:r>
      <w:r w:rsidR="00D410BD" w:rsidRPr="00080A41">
        <w:rPr>
          <w:b/>
          <w:noProof/>
          <w:sz w:val="20"/>
          <w:szCs w:val="20"/>
        </w:rPr>
        <w:t>Dharmasiri S</w:t>
      </w:r>
      <w:r w:rsidR="00D410BD" w:rsidRPr="00080A41">
        <w:rPr>
          <w:noProof/>
          <w:sz w:val="20"/>
          <w:szCs w:val="20"/>
        </w:rPr>
        <w:t xml:space="preserve">, Dharmasiri N, Mooney S &amp; Estelle M (2003) Auxin response is mediated by a family of related SCF </w:t>
      </w:r>
    </w:p>
    <w:p w14:paraId="179E5D41" w14:textId="314A29A9" w:rsidR="00F74393" w:rsidRDefault="00F74393" w:rsidP="00F74393">
      <w:pPr>
        <w:rPr>
          <w:sz w:val="20"/>
          <w:szCs w:val="20"/>
        </w:rPr>
      </w:pPr>
      <w:r>
        <w:rPr>
          <w:noProof/>
          <w:sz w:val="20"/>
          <w:szCs w:val="20"/>
        </w:rPr>
        <w:t xml:space="preserve">    </w:t>
      </w:r>
      <w:r w:rsidR="00A80121">
        <w:rPr>
          <w:noProof/>
          <w:sz w:val="20"/>
          <w:szCs w:val="20"/>
        </w:rPr>
        <w:t xml:space="preserve">         </w:t>
      </w:r>
      <w:r w:rsidR="00D410BD" w:rsidRPr="00080A41">
        <w:rPr>
          <w:noProof/>
          <w:sz w:val="20"/>
          <w:szCs w:val="20"/>
        </w:rPr>
        <w:t xml:space="preserve">complexes.  </w:t>
      </w:r>
      <w:r w:rsidR="00D410BD" w:rsidRPr="00080A41">
        <w:rPr>
          <w:b/>
          <w:i/>
          <w:noProof/>
          <w:sz w:val="20"/>
          <w:szCs w:val="20"/>
        </w:rPr>
        <w:t xml:space="preserve">14th International Conference  on Arabidopsis Research, Madison, </w:t>
      </w:r>
      <w:r w:rsidR="007339AB" w:rsidRPr="00080A41">
        <w:rPr>
          <w:b/>
          <w:i/>
          <w:noProof/>
          <w:sz w:val="20"/>
          <w:szCs w:val="20"/>
        </w:rPr>
        <w:t>WI</w:t>
      </w:r>
    </w:p>
    <w:p w14:paraId="2281390F" w14:textId="77777777" w:rsidR="00F74393" w:rsidRDefault="00F74393" w:rsidP="00F74393">
      <w:pPr>
        <w:rPr>
          <w:sz w:val="20"/>
          <w:szCs w:val="20"/>
        </w:rPr>
      </w:pPr>
    </w:p>
    <w:p w14:paraId="0FF0BACC" w14:textId="77777777" w:rsidR="00F74393" w:rsidRDefault="00C5243F" w:rsidP="00F74393">
      <w:pPr>
        <w:rPr>
          <w:sz w:val="20"/>
          <w:szCs w:val="20"/>
        </w:rPr>
      </w:pPr>
      <w:r w:rsidRPr="00080A41">
        <w:rPr>
          <w:b/>
          <w:sz w:val="20"/>
          <w:szCs w:val="20"/>
        </w:rPr>
        <w:t>GRANTS AND CONTRACTS</w:t>
      </w:r>
    </w:p>
    <w:p w14:paraId="6B9B0E13" w14:textId="77777777" w:rsidR="00F74393" w:rsidRDefault="00F74393" w:rsidP="00F74393">
      <w:pPr>
        <w:rPr>
          <w:sz w:val="20"/>
          <w:szCs w:val="20"/>
        </w:rPr>
      </w:pPr>
    </w:p>
    <w:p w14:paraId="634DEF87" w14:textId="213AE620" w:rsidR="00D410BD" w:rsidRPr="002D33A7" w:rsidRDefault="00D410BD" w:rsidP="00F74393">
      <w:pPr>
        <w:rPr>
          <w:b/>
          <w:sz w:val="20"/>
          <w:szCs w:val="20"/>
        </w:rPr>
      </w:pPr>
      <w:r w:rsidRPr="002D33A7">
        <w:rPr>
          <w:b/>
          <w:sz w:val="20"/>
          <w:szCs w:val="20"/>
        </w:rPr>
        <w:t xml:space="preserve">Funded External Grants and Contracts: </w:t>
      </w:r>
    </w:p>
    <w:p w14:paraId="3FEAF0F3" w14:textId="22B28718" w:rsidR="00D410BD" w:rsidRPr="00080A41" w:rsidRDefault="00F74393" w:rsidP="00D410BD">
      <w:pPr>
        <w:tabs>
          <w:tab w:val="left" w:pos="50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</w:t>
      </w:r>
      <w:r w:rsidR="00D410BD" w:rsidRPr="00080A41">
        <w:rPr>
          <w:b/>
          <w:noProof/>
          <w:sz w:val="20"/>
          <w:szCs w:val="20"/>
        </w:rPr>
        <w:t>Principal Investigator:</w:t>
      </w:r>
    </w:p>
    <w:p w14:paraId="332A6B20" w14:textId="22044466" w:rsidR="007339AB" w:rsidRPr="00080A41" w:rsidRDefault="00D410BD" w:rsidP="00D410BD">
      <w:pPr>
        <w:tabs>
          <w:tab w:val="left" w:pos="5040"/>
        </w:tabs>
        <w:rPr>
          <w:noProof/>
          <w:sz w:val="20"/>
          <w:szCs w:val="20"/>
        </w:rPr>
      </w:pPr>
      <w:r w:rsidRPr="00080A41">
        <w:rPr>
          <w:noProof/>
          <w:sz w:val="20"/>
          <w:szCs w:val="20"/>
        </w:rPr>
        <w:t xml:space="preserve">            </w:t>
      </w:r>
      <w:r w:rsidR="00F74393">
        <w:rPr>
          <w:noProof/>
          <w:sz w:val="20"/>
          <w:szCs w:val="20"/>
        </w:rPr>
        <w:t xml:space="preserve">1996 – 1998 </w:t>
      </w:r>
      <w:r w:rsidRPr="00080A41">
        <w:rPr>
          <w:noProof/>
          <w:sz w:val="20"/>
          <w:szCs w:val="20"/>
        </w:rPr>
        <w:t>Development of molecular diagnostic tes</w:t>
      </w:r>
      <w:r w:rsidR="007339AB" w:rsidRPr="00080A41">
        <w:rPr>
          <w:noProof/>
          <w:sz w:val="20"/>
          <w:szCs w:val="20"/>
        </w:rPr>
        <w:t xml:space="preserve">ts for quiescent Colletotrichum </w:t>
      </w:r>
      <w:r w:rsidRPr="00080A41">
        <w:rPr>
          <w:noProof/>
          <w:sz w:val="20"/>
          <w:szCs w:val="20"/>
        </w:rPr>
        <w:t xml:space="preserve">infections in fruits and </w:t>
      </w:r>
    </w:p>
    <w:p w14:paraId="61443B8C" w14:textId="6C80A595" w:rsidR="00D410BD" w:rsidRPr="00080A41" w:rsidRDefault="007339AB" w:rsidP="00D410BD">
      <w:pPr>
        <w:tabs>
          <w:tab w:val="left" w:pos="5040"/>
        </w:tabs>
        <w:rPr>
          <w:noProof/>
          <w:sz w:val="20"/>
          <w:szCs w:val="20"/>
        </w:rPr>
      </w:pPr>
      <w:r w:rsidRPr="00080A41">
        <w:rPr>
          <w:noProof/>
          <w:sz w:val="20"/>
          <w:szCs w:val="20"/>
        </w:rPr>
        <w:t xml:space="preserve">            </w:t>
      </w:r>
      <w:r w:rsidR="00D410BD" w:rsidRPr="00080A41">
        <w:rPr>
          <w:noProof/>
          <w:sz w:val="20"/>
          <w:szCs w:val="20"/>
        </w:rPr>
        <w:t xml:space="preserve">vegetables. </w:t>
      </w:r>
      <w:r w:rsidR="00F74393">
        <w:rPr>
          <w:noProof/>
          <w:sz w:val="20"/>
          <w:szCs w:val="20"/>
        </w:rPr>
        <w:t xml:space="preserve"> </w:t>
      </w:r>
      <w:r w:rsidR="00D410BD" w:rsidRPr="00080A41">
        <w:rPr>
          <w:noProof/>
          <w:sz w:val="20"/>
          <w:szCs w:val="20"/>
        </w:rPr>
        <w:t>Co-Investigator: Prof. N.K.B. Adikaram</w:t>
      </w:r>
    </w:p>
    <w:p w14:paraId="11AD57EF" w14:textId="15914957" w:rsidR="00D410BD" w:rsidRPr="00080A41" w:rsidRDefault="00D410BD" w:rsidP="00D410BD">
      <w:pPr>
        <w:tabs>
          <w:tab w:val="left" w:pos="5040"/>
        </w:tabs>
        <w:rPr>
          <w:noProof/>
          <w:sz w:val="20"/>
          <w:szCs w:val="20"/>
        </w:rPr>
      </w:pPr>
      <w:r w:rsidRPr="00080A41">
        <w:rPr>
          <w:noProof/>
          <w:sz w:val="20"/>
          <w:szCs w:val="20"/>
        </w:rPr>
        <w:t xml:space="preserve">            Grant value: </w:t>
      </w:r>
      <w:r w:rsidR="00705290">
        <w:rPr>
          <w:noProof/>
          <w:sz w:val="20"/>
          <w:szCs w:val="20"/>
        </w:rPr>
        <w:t xml:space="preserve">SL </w:t>
      </w:r>
      <w:r w:rsidRPr="00080A41">
        <w:rPr>
          <w:noProof/>
          <w:sz w:val="20"/>
          <w:szCs w:val="20"/>
        </w:rPr>
        <w:t>Rs. 7,46,000.00    Granting Agency: National Science Foundation of Sri Lanka</w:t>
      </w:r>
    </w:p>
    <w:p w14:paraId="1E5D3BE5" w14:textId="77777777" w:rsidR="00F74393" w:rsidRDefault="00D410BD" w:rsidP="00D410BD">
      <w:pPr>
        <w:tabs>
          <w:tab w:val="left" w:pos="5040"/>
        </w:tabs>
        <w:rPr>
          <w:noProof/>
          <w:sz w:val="20"/>
          <w:szCs w:val="20"/>
        </w:rPr>
      </w:pPr>
      <w:r w:rsidRPr="00080A41">
        <w:rPr>
          <w:noProof/>
          <w:sz w:val="20"/>
          <w:szCs w:val="20"/>
        </w:rPr>
        <w:t xml:space="preserve">            </w:t>
      </w:r>
    </w:p>
    <w:p w14:paraId="421318C8" w14:textId="26057F43" w:rsidR="00D410BD" w:rsidRPr="00080A41" w:rsidRDefault="00F74393" w:rsidP="00D410BD">
      <w:pPr>
        <w:tabs>
          <w:tab w:val="left" w:pos="5040"/>
        </w:tabs>
        <w:rPr>
          <w:b/>
          <w:sz w:val="20"/>
          <w:szCs w:val="20"/>
        </w:rPr>
      </w:pPr>
      <w:r>
        <w:rPr>
          <w:noProof/>
          <w:sz w:val="20"/>
          <w:szCs w:val="20"/>
        </w:rPr>
        <w:t xml:space="preserve">            </w:t>
      </w:r>
      <w:r w:rsidR="00D410BD" w:rsidRPr="00080A41">
        <w:rPr>
          <w:b/>
          <w:sz w:val="20"/>
          <w:szCs w:val="20"/>
        </w:rPr>
        <w:t>Co</w:t>
      </w:r>
      <w:r w:rsidR="007B411F" w:rsidRPr="00080A41">
        <w:rPr>
          <w:b/>
          <w:sz w:val="20"/>
          <w:szCs w:val="20"/>
        </w:rPr>
        <w:t>-Principal</w:t>
      </w:r>
      <w:r w:rsidR="00D410BD" w:rsidRPr="00080A41">
        <w:rPr>
          <w:b/>
          <w:sz w:val="20"/>
          <w:szCs w:val="20"/>
        </w:rPr>
        <w:t xml:space="preserve"> Investigator:</w:t>
      </w:r>
      <w:r w:rsidR="00D410BD" w:rsidRPr="00080A41">
        <w:rPr>
          <w:b/>
          <w:sz w:val="20"/>
          <w:szCs w:val="20"/>
        </w:rPr>
        <w:tab/>
      </w:r>
      <w:r w:rsidR="00D410BD" w:rsidRPr="00080A41">
        <w:rPr>
          <w:b/>
          <w:sz w:val="20"/>
          <w:szCs w:val="20"/>
        </w:rPr>
        <w:tab/>
      </w:r>
      <w:r w:rsidR="00D410BD" w:rsidRPr="00080A41">
        <w:rPr>
          <w:b/>
          <w:sz w:val="20"/>
          <w:szCs w:val="20"/>
        </w:rPr>
        <w:tab/>
      </w:r>
    </w:p>
    <w:p w14:paraId="71AA89E5" w14:textId="77777777" w:rsidR="007339AB" w:rsidRPr="00080A41" w:rsidRDefault="00D410BD" w:rsidP="00D410BD">
      <w:pPr>
        <w:tabs>
          <w:tab w:val="left" w:pos="5040"/>
        </w:tabs>
        <w:rPr>
          <w:sz w:val="20"/>
          <w:szCs w:val="20"/>
        </w:rPr>
      </w:pPr>
      <w:r w:rsidRPr="00080A41">
        <w:rPr>
          <w:sz w:val="20"/>
          <w:szCs w:val="20"/>
        </w:rPr>
        <w:t xml:space="preserve">            Forest Die back in Horton Plains National Park: Investigations in</w:t>
      </w:r>
      <w:r w:rsidR="007339AB" w:rsidRPr="00080A41">
        <w:rPr>
          <w:sz w:val="20"/>
          <w:szCs w:val="20"/>
        </w:rPr>
        <w:t xml:space="preserve">to disease, </w:t>
      </w:r>
      <w:r w:rsidRPr="00080A41">
        <w:rPr>
          <w:sz w:val="20"/>
          <w:szCs w:val="20"/>
        </w:rPr>
        <w:t xml:space="preserve">Environmental stress, soil, </w:t>
      </w:r>
    </w:p>
    <w:p w14:paraId="3678FCD8" w14:textId="61D204AF" w:rsidR="00D410BD" w:rsidRPr="00080A41" w:rsidRDefault="007339AB" w:rsidP="00D410BD">
      <w:pPr>
        <w:tabs>
          <w:tab w:val="left" w:pos="5040"/>
        </w:tabs>
        <w:rPr>
          <w:sz w:val="20"/>
          <w:szCs w:val="20"/>
        </w:rPr>
      </w:pPr>
      <w:r w:rsidRPr="00080A41">
        <w:rPr>
          <w:sz w:val="20"/>
          <w:szCs w:val="20"/>
        </w:rPr>
        <w:t xml:space="preserve">            </w:t>
      </w:r>
      <w:r w:rsidR="00D410BD" w:rsidRPr="00080A41">
        <w:rPr>
          <w:sz w:val="20"/>
          <w:szCs w:val="20"/>
        </w:rPr>
        <w:t>nutrient factors</w:t>
      </w:r>
      <w:r w:rsidR="000070B6" w:rsidRPr="00080A41">
        <w:rPr>
          <w:sz w:val="20"/>
          <w:szCs w:val="20"/>
        </w:rPr>
        <w:t>,</w:t>
      </w:r>
      <w:r w:rsidR="00D410BD" w:rsidRPr="00080A41">
        <w:rPr>
          <w:sz w:val="20"/>
          <w:szCs w:val="20"/>
        </w:rPr>
        <w:t xml:space="preserve"> and plant animal interactions</w:t>
      </w:r>
    </w:p>
    <w:p w14:paraId="5A88BE9D" w14:textId="77777777" w:rsidR="00D410BD" w:rsidRPr="00080A41" w:rsidRDefault="00D410BD" w:rsidP="00D410BD">
      <w:pPr>
        <w:tabs>
          <w:tab w:val="left" w:pos="5040"/>
        </w:tabs>
        <w:rPr>
          <w:sz w:val="20"/>
          <w:szCs w:val="20"/>
        </w:rPr>
      </w:pPr>
      <w:r w:rsidRPr="00080A41">
        <w:rPr>
          <w:sz w:val="20"/>
          <w:szCs w:val="20"/>
        </w:rPr>
        <w:t xml:space="preserve">            Principal Investigator: Prof. NKB </w:t>
      </w:r>
      <w:proofErr w:type="spellStart"/>
      <w:r w:rsidRPr="00080A41">
        <w:rPr>
          <w:sz w:val="20"/>
          <w:szCs w:val="20"/>
        </w:rPr>
        <w:t>Adikaram</w:t>
      </w:r>
      <w:proofErr w:type="spellEnd"/>
      <w:r w:rsidRPr="00080A41">
        <w:rPr>
          <w:sz w:val="20"/>
          <w:szCs w:val="20"/>
        </w:rPr>
        <w:t>, University of Peradeniya</w:t>
      </w:r>
    </w:p>
    <w:p w14:paraId="4B056633" w14:textId="01B748AE" w:rsidR="00D410BD" w:rsidRPr="00080A41" w:rsidRDefault="00D410BD" w:rsidP="00D410BD">
      <w:pPr>
        <w:tabs>
          <w:tab w:val="left" w:pos="5040"/>
        </w:tabs>
        <w:rPr>
          <w:sz w:val="20"/>
          <w:szCs w:val="20"/>
        </w:rPr>
      </w:pPr>
      <w:r w:rsidRPr="00080A41">
        <w:rPr>
          <w:sz w:val="20"/>
          <w:szCs w:val="20"/>
        </w:rPr>
        <w:t xml:space="preserve">            Grant value: </w:t>
      </w:r>
      <w:r w:rsidR="00705290">
        <w:rPr>
          <w:sz w:val="20"/>
          <w:szCs w:val="20"/>
        </w:rPr>
        <w:t xml:space="preserve">SL </w:t>
      </w:r>
      <w:r w:rsidRPr="00080A41">
        <w:rPr>
          <w:sz w:val="20"/>
          <w:szCs w:val="20"/>
        </w:rPr>
        <w:t>Rs. 23,16,765.00     Granting Agency: Wildlife Department of Sri Lanka</w:t>
      </w:r>
    </w:p>
    <w:p w14:paraId="292E9236" w14:textId="77777777" w:rsidR="00D410BD" w:rsidRPr="00080A41" w:rsidRDefault="00D410BD" w:rsidP="00D410BD">
      <w:pPr>
        <w:tabs>
          <w:tab w:val="left" w:pos="5040"/>
        </w:tabs>
        <w:rPr>
          <w:sz w:val="20"/>
          <w:szCs w:val="20"/>
        </w:rPr>
      </w:pPr>
      <w:r w:rsidRPr="00080A41">
        <w:rPr>
          <w:sz w:val="20"/>
          <w:szCs w:val="20"/>
        </w:rPr>
        <w:t xml:space="preserve"> </w:t>
      </w:r>
    </w:p>
    <w:p w14:paraId="7AABF9BB" w14:textId="77777777" w:rsidR="007339AB" w:rsidRPr="00080A41" w:rsidRDefault="00D410BD" w:rsidP="00D410BD">
      <w:pPr>
        <w:tabs>
          <w:tab w:val="left" w:pos="5040"/>
        </w:tabs>
        <w:rPr>
          <w:sz w:val="20"/>
          <w:szCs w:val="20"/>
        </w:rPr>
      </w:pPr>
      <w:r w:rsidRPr="00080A41">
        <w:rPr>
          <w:sz w:val="20"/>
          <w:szCs w:val="20"/>
        </w:rPr>
        <w:t xml:space="preserve">           The testing of specific pre- and post harvest treatments for reducing the incidence</w:t>
      </w:r>
      <w:r w:rsidR="007339AB" w:rsidRPr="00080A41">
        <w:rPr>
          <w:sz w:val="20"/>
          <w:szCs w:val="20"/>
        </w:rPr>
        <w:t xml:space="preserve"> </w:t>
      </w:r>
      <w:r w:rsidRPr="00080A41">
        <w:rPr>
          <w:sz w:val="20"/>
          <w:szCs w:val="20"/>
        </w:rPr>
        <w:t xml:space="preserve">of chilling injury in </w:t>
      </w:r>
    </w:p>
    <w:p w14:paraId="32986C27" w14:textId="77777777" w:rsidR="00D410BD" w:rsidRPr="00080A41" w:rsidRDefault="007339AB" w:rsidP="00D410BD">
      <w:pPr>
        <w:tabs>
          <w:tab w:val="left" w:pos="5040"/>
        </w:tabs>
        <w:rPr>
          <w:sz w:val="20"/>
          <w:szCs w:val="20"/>
        </w:rPr>
      </w:pPr>
      <w:r w:rsidRPr="00080A41">
        <w:rPr>
          <w:sz w:val="20"/>
          <w:szCs w:val="20"/>
        </w:rPr>
        <w:t xml:space="preserve">             </w:t>
      </w:r>
      <w:r w:rsidR="00D410BD" w:rsidRPr="00080A41">
        <w:rPr>
          <w:sz w:val="20"/>
          <w:szCs w:val="20"/>
        </w:rPr>
        <w:t>pineapples.</w:t>
      </w:r>
    </w:p>
    <w:p w14:paraId="1C79D954" w14:textId="77777777" w:rsidR="00D410BD" w:rsidRPr="00080A41" w:rsidRDefault="00D410BD" w:rsidP="00D410BD">
      <w:pPr>
        <w:tabs>
          <w:tab w:val="left" w:pos="5040"/>
        </w:tabs>
        <w:rPr>
          <w:sz w:val="20"/>
          <w:szCs w:val="20"/>
        </w:rPr>
      </w:pPr>
      <w:r w:rsidRPr="00080A41">
        <w:rPr>
          <w:sz w:val="20"/>
          <w:szCs w:val="20"/>
        </w:rPr>
        <w:t xml:space="preserve">            Principal Investigator: Prof. NKB </w:t>
      </w:r>
      <w:proofErr w:type="spellStart"/>
      <w:r w:rsidRPr="00080A41">
        <w:rPr>
          <w:sz w:val="20"/>
          <w:szCs w:val="20"/>
        </w:rPr>
        <w:t>Adikaram</w:t>
      </w:r>
      <w:proofErr w:type="spellEnd"/>
      <w:r w:rsidRPr="00080A41">
        <w:rPr>
          <w:sz w:val="20"/>
          <w:szCs w:val="20"/>
        </w:rPr>
        <w:t>, University of Peradeniya</w:t>
      </w:r>
    </w:p>
    <w:p w14:paraId="2D3768F1" w14:textId="6F6BE5EB" w:rsidR="00F74393" w:rsidRDefault="00D410BD" w:rsidP="00F74393">
      <w:pPr>
        <w:rPr>
          <w:sz w:val="20"/>
          <w:szCs w:val="20"/>
        </w:rPr>
      </w:pPr>
      <w:r w:rsidRPr="00080A41">
        <w:rPr>
          <w:sz w:val="20"/>
          <w:szCs w:val="20"/>
        </w:rPr>
        <w:t xml:space="preserve">            Grant value: </w:t>
      </w:r>
      <w:r w:rsidR="00705290">
        <w:rPr>
          <w:sz w:val="20"/>
          <w:szCs w:val="20"/>
        </w:rPr>
        <w:t xml:space="preserve">SL </w:t>
      </w:r>
      <w:r w:rsidRPr="00080A41">
        <w:rPr>
          <w:sz w:val="20"/>
          <w:szCs w:val="20"/>
        </w:rPr>
        <w:t>Rs. 13,22,000.00     Granting Agency: National Science Foundation of Sri Lanka</w:t>
      </w:r>
    </w:p>
    <w:p w14:paraId="40E0D09D" w14:textId="77777777" w:rsidR="00F74393" w:rsidRDefault="00F74393" w:rsidP="00F74393">
      <w:pPr>
        <w:rPr>
          <w:sz w:val="20"/>
          <w:szCs w:val="20"/>
        </w:rPr>
      </w:pPr>
    </w:p>
    <w:p w14:paraId="78DA4B5D" w14:textId="41C1BF9D" w:rsidR="00DE4390" w:rsidRPr="00F74393" w:rsidRDefault="00D410BD" w:rsidP="00F74393">
      <w:pPr>
        <w:rPr>
          <w:sz w:val="20"/>
          <w:szCs w:val="20"/>
        </w:rPr>
      </w:pPr>
      <w:r w:rsidRPr="00080A41">
        <w:rPr>
          <w:b/>
          <w:sz w:val="20"/>
          <w:szCs w:val="20"/>
        </w:rPr>
        <w:t>Submitted, but not Funded, External Grants and Contracts</w:t>
      </w:r>
      <w:r w:rsidR="000C6816" w:rsidRPr="00080A41">
        <w:rPr>
          <w:b/>
          <w:sz w:val="20"/>
          <w:szCs w:val="20"/>
        </w:rPr>
        <w:t xml:space="preserve"> (Co-PI)</w:t>
      </w:r>
      <w:r w:rsidRPr="00080A41">
        <w:rPr>
          <w:b/>
          <w:sz w:val="20"/>
          <w:szCs w:val="20"/>
        </w:rPr>
        <w:t xml:space="preserve">: </w:t>
      </w:r>
    </w:p>
    <w:p w14:paraId="698A2D30" w14:textId="09660DBE" w:rsidR="00DE4390" w:rsidRPr="00080A41" w:rsidRDefault="00DE4390" w:rsidP="000C6816">
      <w:pPr>
        <w:ind w:left="720"/>
        <w:rPr>
          <w:i/>
          <w:sz w:val="20"/>
          <w:szCs w:val="20"/>
        </w:rPr>
      </w:pPr>
      <w:r w:rsidRPr="00080A41">
        <w:rPr>
          <w:sz w:val="20"/>
          <w:szCs w:val="20"/>
        </w:rPr>
        <w:t xml:space="preserve">2015: Texas Parks and Wildlife Department – Propagation and reintroduction of </w:t>
      </w:r>
      <w:r w:rsidRPr="00080A41">
        <w:rPr>
          <w:i/>
          <w:sz w:val="20"/>
          <w:szCs w:val="20"/>
        </w:rPr>
        <w:t>Abronia macrocarpa</w:t>
      </w:r>
    </w:p>
    <w:p w14:paraId="10769B45" w14:textId="1FEC96DC" w:rsidR="007B411F" w:rsidRPr="00080A41" w:rsidRDefault="007B411F" w:rsidP="000C6816">
      <w:pPr>
        <w:ind w:left="720"/>
        <w:rPr>
          <w:sz w:val="20"/>
          <w:szCs w:val="20"/>
        </w:rPr>
      </w:pPr>
      <w:r w:rsidRPr="00080A41">
        <w:rPr>
          <w:i/>
          <w:sz w:val="20"/>
          <w:szCs w:val="20"/>
        </w:rPr>
        <w:t xml:space="preserve">           </w:t>
      </w:r>
      <w:r w:rsidRPr="00080A41">
        <w:rPr>
          <w:sz w:val="20"/>
          <w:szCs w:val="20"/>
        </w:rPr>
        <w:t>(</w:t>
      </w:r>
      <w:r w:rsidR="00705290">
        <w:rPr>
          <w:sz w:val="20"/>
          <w:szCs w:val="20"/>
        </w:rPr>
        <w:t>with</w:t>
      </w:r>
      <w:r w:rsidRPr="00080A41">
        <w:rPr>
          <w:sz w:val="20"/>
          <w:szCs w:val="20"/>
        </w:rPr>
        <w:t xml:space="preserve"> Dr. Paula Williamson)</w:t>
      </w:r>
    </w:p>
    <w:p w14:paraId="1377F938" w14:textId="1C8F67DE" w:rsidR="00F74393" w:rsidRDefault="000C6816" w:rsidP="000C6816">
      <w:pPr>
        <w:ind w:left="720"/>
        <w:rPr>
          <w:rStyle w:val="Emphasis"/>
          <w:color w:val="000000"/>
          <w:sz w:val="20"/>
          <w:szCs w:val="20"/>
          <w:shd w:val="clear" w:color="auto" w:fill="FFFFFF"/>
        </w:rPr>
      </w:pPr>
      <w:r w:rsidRPr="00080A41">
        <w:rPr>
          <w:sz w:val="20"/>
          <w:szCs w:val="20"/>
        </w:rPr>
        <w:t xml:space="preserve">2014: USDA – Functions of </w:t>
      </w:r>
      <w:r w:rsidRPr="00080A41">
        <w:rPr>
          <w:i/>
          <w:sz w:val="20"/>
          <w:szCs w:val="20"/>
        </w:rPr>
        <w:t>SlPIC30</w:t>
      </w:r>
      <w:r w:rsidRPr="00080A41">
        <w:rPr>
          <w:sz w:val="20"/>
          <w:szCs w:val="20"/>
        </w:rPr>
        <w:t xml:space="preserve"> gene in abiotic str</w:t>
      </w:r>
      <w:r w:rsidR="000A35A1">
        <w:rPr>
          <w:sz w:val="20"/>
          <w:szCs w:val="20"/>
        </w:rPr>
        <w:t xml:space="preserve">ess and herbicide responses of </w:t>
      </w:r>
      <w:r w:rsidRPr="00080A41">
        <w:rPr>
          <w:sz w:val="20"/>
          <w:szCs w:val="20"/>
        </w:rPr>
        <w:t xml:space="preserve">Tomato </w:t>
      </w:r>
      <w:r w:rsidRPr="00080A41">
        <w:rPr>
          <w:color w:val="000000"/>
          <w:sz w:val="20"/>
          <w:szCs w:val="20"/>
          <w:shd w:val="clear" w:color="auto" w:fill="FFFFFF"/>
        </w:rPr>
        <w:t>(</w:t>
      </w:r>
      <w:r w:rsidRPr="00080A41">
        <w:rPr>
          <w:rStyle w:val="Emphasis"/>
          <w:color w:val="000000"/>
          <w:sz w:val="20"/>
          <w:szCs w:val="20"/>
          <w:shd w:val="clear" w:color="auto" w:fill="FFFFFF"/>
        </w:rPr>
        <w:t xml:space="preserve">Solanum </w:t>
      </w:r>
    </w:p>
    <w:p w14:paraId="71EC9EF0" w14:textId="5C8EBFED" w:rsidR="002D33A7" w:rsidRDefault="00F74393" w:rsidP="00F74393">
      <w:pPr>
        <w:ind w:left="720"/>
        <w:rPr>
          <w:sz w:val="20"/>
          <w:szCs w:val="20"/>
        </w:rPr>
      </w:pPr>
      <w:r>
        <w:rPr>
          <w:rStyle w:val="Emphasis"/>
          <w:color w:val="000000"/>
          <w:sz w:val="20"/>
          <w:szCs w:val="20"/>
          <w:shd w:val="clear" w:color="auto" w:fill="FFFFFF"/>
        </w:rPr>
        <w:t xml:space="preserve">           </w:t>
      </w:r>
      <w:proofErr w:type="spellStart"/>
      <w:r w:rsidR="000C6816" w:rsidRPr="00080A41">
        <w:rPr>
          <w:rStyle w:val="Emphasis"/>
          <w:color w:val="000000"/>
          <w:sz w:val="20"/>
          <w:szCs w:val="20"/>
          <w:shd w:val="clear" w:color="auto" w:fill="FFFFFF"/>
        </w:rPr>
        <w:t>lycopersicum</w:t>
      </w:r>
      <w:proofErr w:type="spellEnd"/>
      <w:r w:rsidR="000C6816" w:rsidRPr="00080A41">
        <w:rPr>
          <w:color w:val="000000"/>
          <w:sz w:val="20"/>
          <w:szCs w:val="20"/>
          <w:shd w:val="clear" w:color="auto" w:fill="FFFFFF"/>
        </w:rPr>
        <w:t>)</w:t>
      </w:r>
      <w:r w:rsidR="000C6816" w:rsidRPr="00080A41">
        <w:rPr>
          <w:sz w:val="20"/>
          <w:szCs w:val="20"/>
        </w:rPr>
        <w:t xml:space="preserve">. </w:t>
      </w:r>
      <w:r w:rsidR="007B411F" w:rsidRPr="00080A41">
        <w:rPr>
          <w:sz w:val="20"/>
          <w:szCs w:val="20"/>
        </w:rPr>
        <w:t>(</w:t>
      </w:r>
      <w:r w:rsidR="00705290">
        <w:rPr>
          <w:sz w:val="20"/>
          <w:szCs w:val="20"/>
        </w:rPr>
        <w:t>with</w:t>
      </w:r>
      <w:r w:rsidR="007B411F" w:rsidRPr="00080A41">
        <w:rPr>
          <w:sz w:val="20"/>
          <w:szCs w:val="20"/>
        </w:rPr>
        <w:t xml:space="preserve"> Dr. N Dharmasiri)</w:t>
      </w:r>
    </w:p>
    <w:p w14:paraId="1D9A5D64" w14:textId="77777777" w:rsidR="002D33A7" w:rsidRDefault="002D33A7" w:rsidP="00F74393">
      <w:pPr>
        <w:ind w:left="720"/>
        <w:rPr>
          <w:sz w:val="20"/>
          <w:szCs w:val="20"/>
        </w:rPr>
      </w:pPr>
    </w:p>
    <w:p w14:paraId="34AA7DE1" w14:textId="0D247FA3" w:rsidR="00034AE9" w:rsidRPr="002D33A7" w:rsidRDefault="002D33A7" w:rsidP="00034AE9">
      <w:pPr>
        <w:tabs>
          <w:tab w:val="left" w:pos="5040"/>
        </w:tabs>
        <w:rPr>
          <w:sz w:val="20"/>
          <w:szCs w:val="20"/>
        </w:rPr>
      </w:pPr>
      <w:r w:rsidRPr="002D33A7">
        <w:rPr>
          <w:b/>
          <w:sz w:val="20"/>
          <w:szCs w:val="20"/>
        </w:rPr>
        <w:t>Funded Internal Grants and Contracts:</w:t>
      </w:r>
    </w:p>
    <w:p w14:paraId="3F40ED0F" w14:textId="77777777" w:rsidR="002D33A7" w:rsidRDefault="002D33A7" w:rsidP="00034AE9">
      <w:pPr>
        <w:tabs>
          <w:tab w:val="left" w:pos="5040"/>
        </w:tabs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</w:t>
      </w:r>
      <w:r w:rsidRPr="002D33A7">
        <w:rPr>
          <w:sz w:val="20"/>
          <w:szCs w:val="20"/>
        </w:rPr>
        <w:t>2006</w:t>
      </w:r>
      <w:r>
        <w:rPr>
          <w:sz w:val="20"/>
          <w:szCs w:val="20"/>
        </w:rPr>
        <w:t xml:space="preserve">: Functions of SAUR genes in auxin response.  Research Enhancement Program, Texas State University. </w:t>
      </w:r>
    </w:p>
    <w:p w14:paraId="4495BE6E" w14:textId="7EDD990F" w:rsidR="002D33A7" w:rsidRDefault="002D33A7" w:rsidP="00034AE9">
      <w:pPr>
        <w:tabs>
          <w:tab w:val="left" w:pos="504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492AB7">
        <w:rPr>
          <w:sz w:val="20"/>
          <w:szCs w:val="20"/>
        </w:rPr>
        <w:t xml:space="preserve">   </w:t>
      </w:r>
      <w:r>
        <w:rPr>
          <w:sz w:val="20"/>
          <w:szCs w:val="20"/>
        </w:rPr>
        <w:t>(with Dr. N. Dharmasiri) Grant value; $14,500</w:t>
      </w:r>
    </w:p>
    <w:p w14:paraId="2F7AAF70" w14:textId="77777777" w:rsidR="002D33A7" w:rsidRDefault="002D33A7" w:rsidP="00034AE9">
      <w:pPr>
        <w:tabs>
          <w:tab w:val="left" w:pos="504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1996: A study of biochemical changes associated with internal browning in two local pineapple cultivars.  </w:t>
      </w:r>
    </w:p>
    <w:p w14:paraId="6859E9C3" w14:textId="1645CC1D" w:rsidR="002D33A7" w:rsidRPr="002D33A7" w:rsidRDefault="002D33A7" w:rsidP="00034AE9">
      <w:pPr>
        <w:tabs>
          <w:tab w:val="left" w:pos="504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492AB7">
        <w:rPr>
          <w:sz w:val="20"/>
          <w:szCs w:val="20"/>
        </w:rPr>
        <w:t xml:space="preserve">   </w:t>
      </w:r>
      <w:r>
        <w:rPr>
          <w:sz w:val="20"/>
          <w:szCs w:val="20"/>
        </w:rPr>
        <w:t>University of Peradeniya Internal grant.  Value Rs. 47,000</w:t>
      </w:r>
    </w:p>
    <w:p w14:paraId="6B65DB3C" w14:textId="77777777" w:rsidR="00295FA4" w:rsidRDefault="00295FA4" w:rsidP="00034AE9">
      <w:pPr>
        <w:tabs>
          <w:tab w:val="left" w:pos="5040"/>
        </w:tabs>
        <w:rPr>
          <w:b/>
          <w:sz w:val="20"/>
          <w:szCs w:val="20"/>
        </w:rPr>
      </w:pPr>
    </w:p>
    <w:p w14:paraId="2B9D49B9" w14:textId="77777777" w:rsidR="00034AE9" w:rsidRDefault="00D410BD" w:rsidP="00034AE9">
      <w:pPr>
        <w:tabs>
          <w:tab w:val="left" w:pos="5040"/>
        </w:tabs>
        <w:rPr>
          <w:b/>
          <w:sz w:val="20"/>
          <w:szCs w:val="20"/>
        </w:rPr>
      </w:pPr>
      <w:r w:rsidRPr="00080A41">
        <w:rPr>
          <w:b/>
          <w:sz w:val="20"/>
          <w:szCs w:val="20"/>
        </w:rPr>
        <w:t xml:space="preserve">Submitted, but not Funded, </w:t>
      </w:r>
      <w:r w:rsidR="00E54911" w:rsidRPr="00080A41">
        <w:rPr>
          <w:b/>
          <w:sz w:val="20"/>
          <w:szCs w:val="20"/>
        </w:rPr>
        <w:t>In</w:t>
      </w:r>
      <w:r w:rsidRPr="00080A41">
        <w:rPr>
          <w:b/>
          <w:sz w:val="20"/>
          <w:szCs w:val="20"/>
        </w:rPr>
        <w:t>ternal Grants and Contracts:</w:t>
      </w:r>
      <w:r w:rsidR="00F74393">
        <w:rPr>
          <w:b/>
          <w:sz w:val="20"/>
          <w:szCs w:val="20"/>
        </w:rPr>
        <w:t xml:space="preserve"> </w:t>
      </w:r>
    </w:p>
    <w:p w14:paraId="6D1911A7" w14:textId="77777777" w:rsidR="00492AB7" w:rsidRDefault="00295FA4" w:rsidP="00034AE9">
      <w:pPr>
        <w:tabs>
          <w:tab w:val="left" w:pos="5040"/>
        </w:tabs>
        <w:rPr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             </w:t>
      </w:r>
      <w:r w:rsidRPr="00295FA4">
        <w:rPr>
          <w:sz w:val="20"/>
          <w:szCs w:val="20"/>
        </w:rPr>
        <w:t>2017</w:t>
      </w:r>
      <w:r>
        <w:rPr>
          <w:sz w:val="20"/>
          <w:szCs w:val="20"/>
        </w:rPr>
        <w:t xml:space="preserve">: Generation of herbicide/stress tolerant crops by using mutations in </w:t>
      </w:r>
      <w:r w:rsidRPr="00295FA4">
        <w:rPr>
          <w:i/>
          <w:sz w:val="20"/>
          <w:szCs w:val="20"/>
        </w:rPr>
        <w:t>PIC30</w:t>
      </w:r>
      <w:r>
        <w:rPr>
          <w:sz w:val="20"/>
          <w:szCs w:val="20"/>
        </w:rPr>
        <w:t xml:space="preserve"> gene, Research Enhancement </w:t>
      </w:r>
    </w:p>
    <w:p w14:paraId="3D987B77" w14:textId="74F890F2" w:rsidR="00295FA4" w:rsidRPr="00295FA4" w:rsidRDefault="00492AB7" w:rsidP="00034AE9">
      <w:pPr>
        <w:tabs>
          <w:tab w:val="left" w:pos="504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="00295FA4">
        <w:rPr>
          <w:sz w:val="20"/>
          <w:szCs w:val="20"/>
        </w:rPr>
        <w:t>Program, Texas State University</w:t>
      </w:r>
      <w:r>
        <w:rPr>
          <w:sz w:val="20"/>
          <w:szCs w:val="20"/>
        </w:rPr>
        <w:t>. (with Dr. N. Dharmasiri)</w:t>
      </w:r>
    </w:p>
    <w:p w14:paraId="719F9F46" w14:textId="565EED10" w:rsidR="00034AE9" w:rsidRDefault="00034AE9" w:rsidP="00034AE9">
      <w:pPr>
        <w:tabs>
          <w:tab w:val="left" w:pos="5040"/>
        </w:tabs>
        <w:rPr>
          <w:sz w:val="20"/>
          <w:szCs w:val="20"/>
        </w:rPr>
      </w:pPr>
      <w:r>
        <w:rPr>
          <w:b/>
          <w:sz w:val="20"/>
          <w:szCs w:val="20"/>
        </w:rPr>
        <w:t xml:space="preserve">             </w:t>
      </w:r>
      <w:r w:rsidRPr="00034AE9">
        <w:rPr>
          <w:sz w:val="20"/>
          <w:szCs w:val="20"/>
        </w:rPr>
        <w:t xml:space="preserve">2016: </w:t>
      </w:r>
      <w:r w:rsidRPr="00034AE9">
        <w:rPr>
          <w:color w:val="000000" w:themeColor="text1"/>
          <w:sz w:val="20"/>
          <w:szCs w:val="20"/>
        </w:rPr>
        <w:t>Molecular basis of niche diversification at the seedling stage</w:t>
      </w:r>
      <w:r>
        <w:rPr>
          <w:color w:val="000000" w:themeColor="text1"/>
          <w:sz w:val="20"/>
          <w:szCs w:val="20"/>
        </w:rPr>
        <w:t>.</w:t>
      </w:r>
      <w:r w:rsidRPr="00BF20F4">
        <w:rPr>
          <w:rFonts w:ascii="Calibri" w:hAnsi="Calibri" w:cs="Calibri"/>
          <w:color w:val="000000" w:themeColor="text1"/>
        </w:rPr>
        <w:t xml:space="preserve"> </w:t>
      </w:r>
      <w:r w:rsidRPr="00080A41">
        <w:rPr>
          <w:sz w:val="20"/>
          <w:szCs w:val="20"/>
        </w:rPr>
        <w:t xml:space="preserve">Research Enhancement </w:t>
      </w:r>
      <w:r w:rsidR="002D33A7">
        <w:rPr>
          <w:sz w:val="20"/>
          <w:szCs w:val="20"/>
        </w:rPr>
        <w:t>Program</w:t>
      </w:r>
      <w:r w:rsidRPr="00080A41">
        <w:rPr>
          <w:sz w:val="20"/>
          <w:szCs w:val="20"/>
        </w:rPr>
        <w:t xml:space="preserve">, Texas State </w:t>
      </w:r>
    </w:p>
    <w:p w14:paraId="5A7D8473" w14:textId="0EB42B29" w:rsidR="00E52354" w:rsidRDefault="00034AE9" w:rsidP="00E52354">
      <w:pPr>
        <w:tabs>
          <w:tab w:val="left" w:pos="5040"/>
        </w:tabs>
        <w:rPr>
          <w:b/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492AB7">
        <w:rPr>
          <w:sz w:val="20"/>
          <w:szCs w:val="20"/>
        </w:rPr>
        <w:t xml:space="preserve">   </w:t>
      </w:r>
      <w:r w:rsidRPr="00080A41">
        <w:rPr>
          <w:sz w:val="20"/>
          <w:szCs w:val="20"/>
        </w:rPr>
        <w:t>University.  (</w:t>
      </w:r>
      <w:r w:rsidR="00705290">
        <w:rPr>
          <w:sz w:val="20"/>
          <w:szCs w:val="20"/>
        </w:rPr>
        <w:t>with</w:t>
      </w:r>
      <w:r>
        <w:rPr>
          <w:sz w:val="20"/>
          <w:szCs w:val="20"/>
        </w:rPr>
        <w:t xml:space="preserve"> Dr. Susan </w:t>
      </w:r>
      <w:proofErr w:type="spellStart"/>
      <w:r>
        <w:rPr>
          <w:sz w:val="20"/>
          <w:szCs w:val="20"/>
        </w:rPr>
        <w:t>Schwinning</w:t>
      </w:r>
      <w:proofErr w:type="spellEnd"/>
      <w:r w:rsidRPr="00080A41">
        <w:rPr>
          <w:sz w:val="20"/>
          <w:szCs w:val="20"/>
        </w:rPr>
        <w:t>)</w:t>
      </w:r>
    </w:p>
    <w:p w14:paraId="0F5C6887" w14:textId="77777777" w:rsidR="002D33A7" w:rsidRDefault="00E52354" w:rsidP="00E52354">
      <w:pPr>
        <w:tabs>
          <w:tab w:val="left" w:pos="5040"/>
        </w:tabs>
        <w:rPr>
          <w:sz w:val="20"/>
          <w:szCs w:val="20"/>
        </w:rPr>
      </w:pPr>
      <w:r>
        <w:rPr>
          <w:b/>
          <w:sz w:val="20"/>
          <w:szCs w:val="20"/>
        </w:rPr>
        <w:t xml:space="preserve">             </w:t>
      </w:r>
      <w:r w:rsidRPr="00080A41">
        <w:rPr>
          <w:sz w:val="20"/>
          <w:szCs w:val="20"/>
        </w:rPr>
        <w:t xml:space="preserve">2009: Characterization of MAPK signaling in plant auxin response. </w:t>
      </w:r>
      <w:r w:rsidR="002D33A7">
        <w:rPr>
          <w:sz w:val="20"/>
          <w:szCs w:val="20"/>
        </w:rPr>
        <w:t xml:space="preserve">Research Enhancement Program, Texas State </w:t>
      </w:r>
    </w:p>
    <w:p w14:paraId="418A846B" w14:textId="30E88755" w:rsidR="00E52354" w:rsidRPr="00E52354" w:rsidRDefault="002D33A7" w:rsidP="00E52354">
      <w:pPr>
        <w:tabs>
          <w:tab w:val="left" w:pos="5040"/>
        </w:tabs>
        <w:rPr>
          <w:b/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492AB7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University </w:t>
      </w:r>
      <w:r w:rsidR="00E52354" w:rsidRPr="00080A41">
        <w:rPr>
          <w:sz w:val="20"/>
          <w:szCs w:val="20"/>
        </w:rPr>
        <w:t>(</w:t>
      </w:r>
      <w:r w:rsidR="00E52354">
        <w:rPr>
          <w:sz w:val="20"/>
          <w:szCs w:val="20"/>
        </w:rPr>
        <w:t>with</w:t>
      </w:r>
      <w:r w:rsidR="00E52354" w:rsidRPr="00080A41">
        <w:rPr>
          <w:sz w:val="20"/>
          <w:szCs w:val="20"/>
        </w:rPr>
        <w:t xml:space="preserve"> Dr. N. Dharmasiri)</w:t>
      </w:r>
    </w:p>
    <w:p w14:paraId="267B6D52" w14:textId="04FEE457" w:rsidR="00034AE9" w:rsidRPr="00BF20F4" w:rsidRDefault="00034AE9" w:rsidP="00034AE9">
      <w:pPr>
        <w:autoSpaceDE w:val="0"/>
        <w:autoSpaceDN w:val="0"/>
        <w:adjustRightInd w:val="0"/>
        <w:rPr>
          <w:rFonts w:ascii="Calibri" w:hAnsi="Calibri" w:cs="Calibri"/>
          <w:color w:val="000000" w:themeColor="text1"/>
        </w:rPr>
      </w:pPr>
    </w:p>
    <w:p w14:paraId="7D59C9A9" w14:textId="77777777" w:rsidR="00D62BE3" w:rsidRDefault="00D62BE3" w:rsidP="00034AE9">
      <w:pPr>
        <w:tabs>
          <w:tab w:val="left" w:pos="5040"/>
        </w:tabs>
        <w:rPr>
          <w:b/>
          <w:sz w:val="20"/>
          <w:szCs w:val="20"/>
        </w:rPr>
      </w:pPr>
    </w:p>
    <w:p w14:paraId="55F7C3E0" w14:textId="77777777" w:rsidR="00D62BE3" w:rsidRDefault="00D62BE3" w:rsidP="00034AE9">
      <w:pPr>
        <w:tabs>
          <w:tab w:val="left" w:pos="5040"/>
        </w:tabs>
        <w:rPr>
          <w:b/>
          <w:sz w:val="20"/>
          <w:szCs w:val="20"/>
        </w:rPr>
      </w:pPr>
    </w:p>
    <w:p w14:paraId="01B51A6D" w14:textId="789A63E8" w:rsidR="00D410BD" w:rsidRPr="00034AE9" w:rsidRDefault="00D410BD" w:rsidP="00034AE9">
      <w:pPr>
        <w:tabs>
          <w:tab w:val="left" w:pos="5040"/>
        </w:tabs>
        <w:rPr>
          <w:sz w:val="20"/>
          <w:szCs w:val="20"/>
        </w:rPr>
      </w:pPr>
      <w:r w:rsidRPr="00034AE9">
        <w:rPr>
          <w:b/>
          <w:sz w:val="20"/>
          <w:szCs w:val="20"/>
        </w:rPr>
        <w:t>Fellowships, Awards, Honors:</w:t>
      </w:r>
    </w:p>
    <w:p w14:paraId="04B0AA05" w14:textId="1389E520" w:rsidR="00D410BD" w:rsidRPr="003D62B2" w:rsidRDefault="00D410BD" w:rsidP="003D62B2">
      <w:pPr>
        <w:ind w:left="720"/>
        <w:rPr>
          <w:i/>
          <w:color w:val="000000"/>
          <w:sz w:val="20"/>
          <w:szCs w:val="20"/>
        </w:rPr>
      </w:pPr>
      <w:r w:rsidRPr="00080A41">
        <w:rPr>
          <w:sz w:val="20"/>
          <w:szCs w:val="20"/>
        </w:rPr>
        <w:t xml:space="preserve">2006 - </w:t>
      </w:r>
      <w:r w:rsidRPr="00080A41">
        <w:rPr>
          <w:i/>
          <w:color w:val="000000"/>
          <w:sz w:val="20"/>
          <w:szCs w:val="20"/>
        </w:rPr>
        <w:t>cited among top ten papers in biology by Faculty of 1000</w:t>
      </w:r>
      <w:r w:rsidR="00EE762B" w:rsidRPr="00080A41">
        <w:rPr>
          <w:sz w:val="20"/>
          <w:szCs w:val="20"/>
        </w:rPr>
        <w:t xml:space="preserve">  (Dharmasiri S et al</w:t>
      </w:r>
      <w:r w:rsidR="002D33A7">
        <w:rPr>
          <w:sz w:val="20"/>
          <w:szCs w:val="20"/>
        </w:rPr>
        <w:t xml:space="preserve">.  </w:t>
      </w:r>
      <w:r w:rsidR="00EE762B" w:rsidRPr="00080A41">
        <w:rPr>
          <w:sz w:val="20"/>
          <w:szCs w:val="20"/>
        </w:rPr>
        <w:t>Science).</w:t>
      </w:r>
    </w:p>
    <w:p w14:paraId="5DE8AB13" w14:textId="2C27B952" w:rsidR="00D410BD" w:rsidRPr="00080A41" w:rsidRDefault="00D410BD" w:rsidP="00D410BD">
      <w:pPr>
        <w:ind w:left="720"/>
        <w:rPr>
          <w:sz w:val="20"/>
          <w:szCs w:val="20"/>
        </w:rPr>
      </w:pPr>
      <w:r w:rsidRPr="00080A41">
        <w:rPr>
          <w:sz w:val="20"/>
          <w:szCs w:val="20"/>
        </w:rPr>
        <w:t>2005 - Runner-up # 2</w:t>
      </w:r>
      <w:r w:rsidR="00904856">
        <w:rPr>
          <w:sz w:val="20"/>
          <w:szCs w:val="20"/>
        </w:rPr>
        <w:t xml:space="preserve">, </w:t>
      </w:r>
      <w:r w:rsidRPr="00080A41">
        <w:rPr>
          <w:sz w:val="20"/>
          <w:szCs w:val="20"/>
        </w:rPr>
        <w:t xml:space="preserve"> Breakthrough Research in Science 2005</w:t>
      </w:r>
      <w:r w:rsidR="00091668" w:rsidRPr="00080A41">
        <w:rPr>
          <w:sz w:val="20"/>
          <w:szCs w:val="20"/>
        </w:rPr>
        <w:t>, Science citation</w:t>
      </w:r>
    </w:p>
    <w:p w14:paraId="67075270" w14:textId="0AFD3737" w:rsidR="00D410BD" w:rsidRPr="00080A41" w:rsidRDefault="00D410BD" w:rsidP="00D410BD">
      <w:pPr>
        <w:ind w:left="720"/>
        <w:rPr>
          <w:sz w:val="20"/>
          <w:szCs w:val="20"/>
        </w:rPr>
      </w:pPr>
      <w:r w:rsidRPr="00080A41">
        <w:rPr>
          <w:sz w:val="20"/>
          <w:szCs w:val="20"/>
        </w:rPr>
        <w:t xml:space="preserve">2005 - </w:t>
      </w:r>
      <w:r w:rsidRPr="00080A41">
        <w:rPr>
          <w:i/>
          <w:sz w:val="20"/>
          <w:szCs w:val="20"/>
        </w:rPr>
        <w:t>cited as number 1 of the top ten papers in Biology by the Faculty of 1000</w:t>
      </w:r>
      <w:r w:rsidRPr="00080A41">
        <w:rPr>
          <w:sz w:val="20"/>
          <w:szCs w:val="20"/>
        </w:rPr>
        <w:t>.</w:t>
      </w:r>
      <w:r w:rsidR="00091668" w:rsidRPr="00080A41">
        <w:rPr>
          <w:sz w:val="20"/>
          <w:szCs w:val="20"/>
        </w:rPr>
        <w:t xml:space="preserve"> (Dharmasiri N et al. Nature).  </w:t>
      </w:r>
    </w:p>
    <w:p w14:paraId="79EF9119" w14:textId="77777777" w:rsidR="00034AE9" w:rsidRDefault="00D410BD" w:rsidP="00D410BD">
      <w:pPr>
        <w:ind w:left="720"/>
        <w:rPr>
          <w:sz w:val="20"/>
          <w:szCs w:val="20"/>
          <w:lang w:val="da-DK"/>
        </w:rPr>
      </w:pPr>
      <w:r w:rsidRPr="00080A41">
        <w:rPr>
          <w:sz w:val="20"/>
          <w:szCs w:val="20"/>
          <w:lang w:val="da-DK"/>
        </w:rPr>
        <w:t xml:space="preserve">2005 - </w:t>
      </w:r>
      <w:r w:rsidR="00091668" w:rsidRPr="00080A41">
        <w:rPr>
          <w:i/>
          <w:sz w:val="20"/>
          <w:szCs w:val="20"/>
        </w:rPr>
        <w:t>cited among the most viewed</w:t>
      </w:r>
      <w:r w:rsidRPr="00080A41">
        <w:rPr>
          <w:i/>
          <w:sz w:val="20"/>
          <w:szCs w:val="20"/>
        </w:rPr>
        <w:t xml:space="preserve"> top ten papers in Biology by the Faculty of 1000</w:t>
      </w:r>
      <w:r w:rsidR="00091668" w:rsidRPr="00080A41">
        <w:rPr>
          <w:sz w:val="20"/>
          <w:szCs w:val="20"/>
        </w:rPr>
        <w:t xml:space="preserve"> (</w:t>
      </w:r>
      <w:r w:rsidR="00091668" w:rsidRPr="00080A41">
        <w:rPr>
          <w:sz w:val="20"/>
          <w:szCs w:val="20"/>
          <w:lang w:val="da-DK"/>
        </w:rPr>
        <w:t>Dharmasiri N e</w:t>
      </w:r>
      <w:r w:rsidR="00034AE9">
        <w:rPr>
          <w:sz w:val="20"/>
          <w:szCs w:val="20"/>
          <w:lang w:val="da-DK"/>
        </w:rPr>
        <w:t xml:space="preserve">t </w:t>
      </w:r>
      <w:r w:rsidR="00091668" w:rsidRPr="00080A41">
        <w:rPr>
          <w:sz w:val="20"/>
          <w:szCs w:val="20"/>
          <w:lang w:val="da-DK"/>
        </w:rPr>
        <w:t xml:space="preserve">al - </w:t>
      </w:r>
      <w:proofErr w:type="spellStart"/>
      <w:r w:rsidR="00091668" w:rsidRPr="00080A41">
        <w:rPr>
          <w:sz w:val="20"/>
          <w:szCs w:val="20"/>
          <w:lang w:val="da-DK"/>
        </w:rPr>
        <w:t>Dev</w:t>
      </w:r>
      <w:proofErr w:type="spellEnd"/>
      <w:r w:rsidR="00091668" w:rsidRPr="00080A41">
        <w:rPr>
          <w:sz w:val="20"/>
          <w:szCs w:val="20"/>
          <w:lang w:val="da-DK"/>
        </w:rPr>
        <w:t xml:space="preserve">. </w:t>
      </w:r>
    </w:p>
    <w:p w14:paraId="6ACDD7B4" w14:textId="2F3BE3D7" w:rsidR="00D410BD" w:rsidRPr="003D62B2" w:rsidRDefault="00034AE9" w:rsidP="00D410BD">
      <w:pPr>
        <w:ind w:left="720"/>
        <w:rPr>
          <w:sz w:val="20"/>
          <w:szCs w:val="20"/>
          <w:lang w:val="da-DK"/>
        </w:rPr>
      </w:pPr>
      <w:r>
        <w:rPr>
          <w:sz w:val="20"/>
          <w:szCs w:val="20"/>
          <w:lang w:val="da-DK"/>
        </w:rPr>
        <w:t xml:space="preserve">           </w:t>
      </w:r>
      <w:r w:rsidR="00091668" w:rsidRPr="00080A41">
        <w:rPr>
          <w:sz w:val="20"/>
          <w:szCs w:val="20"/>
          <w:lang w:val="da-DK"/>
        </w:rPr>
        <w:t>Cell).</w:t>
      </w:r>
    </w:p>
    <w:p w14:paraId="168A3442" w14:textId="27A0850D" w:rsidR="00D410BD" w:rsidRPr="00080A41" w:rsidRDefault="00D410BD" w:rsidP="00D410BD">
      <w:pPr>
        <w:ind w:left="720"/>
        <w:rPr>
          <w:sz w:val="20"/>
          <w:szCs w:val="20"/>
        </w:rPr>
      </w:pPr>
      <w:r w:rsidRPr="00080A41">
        <w:rPr>
          <w:sz w:val="20"/>
          <w:szCs w:val="20"/>
        </w:rPr>
        <w:t xml:space="preserve">2003 </w:t>
      </w:r>
      <w:r w:rsidR="00091668" w:rsidRPr="00080A41">
        <w:rPr>
          <w:sz w:val="20"/>
          <w:szCs w:val="20"/>
        </w:rPr>
        <w:t>–</w:t>
      </w:r>
      <w:r w:rsidRPr="00080A41">
        <w:rPr>
          <w:sz w:val="20"/>
          <w:szCs w:val="20"/>
        </w:rPr>
        <w:t xml:space="preserve"> </w:t>
      </w:r>
      <w:r w:rsidR="00091668" w:rsidRPr="00080A41">
        <w:rPr>
          <w:i/>
          <w:color w:val="000000"/>
          <w:sz w:val="20"/>
          <w:szCs w:val="20"/>
        </w:rPr>
        <w:t xml:space="preserve">cited </w:t>
      </w:r>
      <w:r w:rsidRPr="00080A41">
        <w:rPr>
          <w:i/>
          <w:color w:val="000000"/>
          <w:sz w:val="20"/>
          <w:szCs w:val="20"/>
        </w:rPr>
        <w:t>among top ten papers in biology by Faculty of 1000</w:t>
      </w:r>
      <w:r w:rsidR="00091668" w:rsidRPr="00080A41">
        <w:rPr>
          <w:sz w:val="20"/>
          <w:szCs w:val="20"/>
        </w:rPr>
        <w:t xml:space="preserve">  (Dharmasiri N</w:t>
      </w:r>
      <w:r w:rsidR="00034AE9">
        <w:rPr>
          <w:sz w:val="20"/>
          <w:szCs w:val="20"/>
        </w:rPr>
        <w:t xml:space="preserve"> et al.</w:t>
      </w:r>
      <w:r w:rsidR="00091668" w:rsidRPr="00080A41">
        <w:rPr>
          <w:sz w:val="20"/>
          <w:szCs w:val="20"/>
        </w:rPr>
        <w:t xml:space="preserve"> - Curr. Biol).</w:t>
      </w:r>
    </w:p>
    <w:p w14:paraId="16217639" w14:textId="541D044F" w:rsidR="00D410BD" w:rsidRPr="00080A41" w:rsidRDefault="00D410BD" w:rsidP="00D410BD">
      <w:pPr>
        <w:tabs>
          <w:tab w:val="left" w:pos="5040"/>
        </w:tabs>
        <w:rPr>
          <w:noProof/>
          <w:sz w:val="20"/>
          <w:szCs w:val="20"/>
        </w:rPr>
      </w:pPr>
      <w:r w:rsidRPr="00080A41">
        <w:rPr>
          <w:noProof/>
          <w:sz w:val="20"/>
          <w:szCs w:val="20"/>
        </w:rPr>
        <w:t xml:space="preserve">            </w:t>
      </w:r>
      <w:r w:rsidR="00034AE9">
        <w:rPr>
          <w:noProof/>
          <w:sz w:val="20"/>
          <w:szCs w:val="20"/>
        </w:rPr>
        <w:t xml:space="preserve">  </w:t>
      </w:r>
      <w:r w:rsidRPr="00080A41">
        <w:rPr>
          <w:noProof/>
          <w:sz w:val="20"/>
          <w:szCs w:val="20"/>
        </w:rPr>
        <w:t>1994 -  Best PhD research presentation, CTAHR Research Symposium, University of  Hawaii, Honolulu, Hawaii</w:t>
      </w:r>
    </w:p>
    <w:p w14:paraId="73FACE16" w14:textId="77777777" w:rsidR="00034AE9" w:rsidRDefault="00D410BD" w:rsidP="00D410BD">
      <w:pPr>
        <w:tabs>
          <w:tab w:val="left" w:pos="5040"/>
        </w:tabs>
        <w:rPr>
          <w:noProof/>
          <w:sz w:val="20"/>
          <w:szCs w:val="20"/>
        </w:rPr>
      </w:pPr>
      <w:r w:rsidRPr="00080A41">
        <w:rPr>
          <w:noProof/>
          <w:sz w:val="20"/>
          <w:szCs w:val="20"/>
        </w:rPr>
        <w:t xml:space="preserve">             </w:t>
      </w:r>
      <w:r w:rsidR="00034AE9">
        <w:rPr>
          <w:noProof/>
          <w:sz w:val="20"/>
          <w:szCs w:val="20"/>
        </w:rPr>
        <w:t xml:space="preserve"> </w:t>
      </w:r>
      <w:r w:rsidRPr="00080A41">
        <w:rPr>
          <w:noProof/>
          <w:sz w:val="20"/>
          <w:szCs w:val="20"/>
        </w:rPr>
        <w:t xml:space="preserve">1994  - Best research presentation in Plant Molecular Physiology, CTAHR Research Symposium, University of </w:t>
      </w:r>
    </w:p>
    <w:p w14:paraId="370CCCA0" w14:textId="157E7D99" w:rsidR="00D410BD" w:rsidRPr="00080A41" w:rsidRDefault="00034AE9" w:rsidP="00D410BD">
      <w:pPr>
        <w:tabs>
          <w:tab w:val="left" w:pos="5040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                        </w:t>
      </w:r>
      <w:r w:rsidR="00D410BD" w:rsidRPr="00080A41">
        <w:rPr>
          <w:noProof/>
          <w:sz w:val="20"/>
          <w:szCs w:val="20"/>
        </w:rPr>
        <w:t>Hawaii, Honolulu</w:t>
      </w:r>
    </w:p>
    <w:p w14:paraId="67CBC4C9" w14:textId="0011BB16" w:rsidR="00D410BD" w:rsidRPr="00080A41" w:rsidRDefault="003D62B2" w:rsidP="00D410BD">
      <w:pPr>
        <w:tabs>
          <w:tab w:val="left" w:pos="5040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            </w:t>
      </w:r>
      <w:r w:rsidR="00D410BD" w:rsidRPr="00080A41">
        <w:rPr>
          <w:noProof/>
          <w:sz w:val="20"/>
          <w:szCs w:val="20"/>
        </w:rPr>
        <w:t>1992 - 1993 RCUH post graduate research fellowship, University of Ha</w:t>
      </w:r>
      <w:r w:rsidR="00034AE9">
        <w:rPr>
          <w:noProof/>
          <w:sz w:val="20"/>
          <w:szCs w:val="20"/>
        </w:rPr>
        <w:t>waii, Honolulu</w:t>
      </w:r>
    </w:p>
    <w:p w14:paraId="0E552713" w14:textId="4342DDE9" w:rsidR="00D410BD" w:rsidRPr="00080A41" w:rsidRDefault="00D410BD" w:rsidP="00D410BD">
      <w:pPr>
        <w:tabs>
          <w:tab w:val="left" w:pos="5040"/>
        </w:tabs>
        <w:rPr>
          <w:noProof/>
          <w:sz w:val="20"/>
          <w:szCs w:val="20"/>
        </w:rPr>
      </w:pPr>
      <w:r w:rsidRPr="00080A41">
        <w:rPr>
          <w:noProof/>
          <w:sz w:val="20"/>
          <w:szCs w:val="20"/>
        </w:rPr>
        <w:t xml:space="preserve">             </w:t>
      </w:r>
      <w:r w:rsidR="00034AE9">
        <w:rPr>
          <w:noProof/>
          <w:sz w:val="20"/>
          <w:szCs w:val="20"/>
        </w:rPr>
        <w:t xml:space="preserve"> </w:t>
      </w:r>
      <w:r w:rsidRPr="00080A41">
        <w:rPr>
          <w:noProof/>
          <w:sz w:val="20"/>
          <w:szCs w:val="20"/>
        </w:rPr>
        <w:t>1990   Visiting S</w:t>
      </w:r>
      <w:r w:rsidR="0060706D" w:rsidRPr="00080A41">
        <w:rPr>
          <w:noProof/>
          <w:sz w:val="20"/>
          <w:szCs w:val="20"/>
        </w:rPr>
        <w:t>cholar</w:t>
      </w:r>
      <w:r w:rsidRPr="00080A41">
        <w:rPr>
          <w:noProof/>
          <w:sz w:val="20"/>
          <w:szCs w:val="20"/>
        </w:rPr>
        <w:t xml:space="preserve"> (post graduate), Department o</w:t>
      </w:r>
      <w:r w:rsidR="00034AE9">
        <w:rPr>
          <w:noProof/>
          <w:sz w:val="20"/>
          <w:szCs w:val="20"/>
        </w:rPr>
        <w:t xml:space="preserve">f Biology, Indiana University, </w:t>
      </w:r>
      <w:r w:rsidRPr="00080A41">
        <w:rPr>
          <w:noProof/>
          <w:sz w:val="20"/>
          <w:szCs w:val="20"/>
        </w:rPr>
        <w:t>Bloomington, Indiana</w:t>
      </w:r>
    </w:p>
    <w:p w14:paraId="52FA8437" w14:textId="3E0B89C0" w:rsidR="00904856" w:rsidRDefault="00D410BD" w:rsidP="00D410BD">
      <w:pPr>
        <w:tabs>
          <w:tab w:val="left" w:pos="5040"/>
        </w:tabs>
        <w:rPr>
          <w:noProof/>
          <w:sz w:val="20"/>
          <w:szCs w:val="20"/>
        </w:rPr>
      </w:pPr>
      <w:r w:rsidRPr="00080A41">
        <w:rPr>
          <w:noProof/>
          <w:sz w:val="20"/>
          <w:szCs w:val="20"/>
        </w:rPr>
        <w:t xml:space="preserve">             </w:t>
      </w:r>
      <w:r w:rsidR="00034AE9">
        <w:rPr>
          <w:noProof/>
          <w:sz w:val="20"/>
          <w:szCs w:val="20"/>
        </w:rPr>
        <w:t xml:space="preserve"> </w:t>
      </w:r>
      <w:r w:rsidRPr="00080A41">
        <w:rPr>
          <w:noProof/>
          <w:sz w:val="20"/>
          <w:szCs w:val="20"/>
        </w:rPr>
        <w:t xml:space="preserve">1987 - 1992  </w:t>
      </w:r>
      <w:r w:rsidR="00034AE9">
        <w:rPr>
          <w:noProof/>
          <w:sz w:val="20"/>
          <w:szCs w:val="20"/>
        </w:rPr>
        <w:t>Post</w:t>
      </w:r>
      <w:r w:rsidRPr="00080A41">
        <w:rPr>
          <w:noProof/>
          <w:sz w:val="20"/>
          <w:szCs w:val="20"/>
        </w:rPr>
        <w:t>graduate scholarship</w:t>
      </w:r>
      <w:r w:rsidR="00034AE9">
        <w:rPr>
          <w:noProof/>
          <w:sz w:val="20"/>
          <w:szCs w:val="20"/>
        </w:rPr>
        <w:t xml:space="preserve"> </w:t>
      </w:r>
      <w:r w:rsidR="003818F7">
        <w:rPr>
          <w:noProof/>
          <w:sz w:val="20"/>
          <w:szCs w:val="20"/>
        </w:rPr>
        <w:t xml:space="preserve">funded </w:t>
      </w:r>
      <w:r w:rsidR="00034AE9">
        <w:rPr>
          <w:noProof/>
          <w:sz w:val="20"/>
          <w:szCs w:val="20"/>
        </w:rPr>
        <w:t>by US government</w:t>
      </w:r>
      <w:r w:rsidRPr="00080A41">
        <w:rPr>
          <w:noProof/>
          <w:sz w:val="20"/>
          <w:szCs w:val="20"/>
        </w:rPr>
        <w:t>, East West Center, Honolulu</w:t>
      </w:r>
    </w:p>
    <w:p w14:paraId="779A059D" w14:textId="25484803" w:rsidR="00D410BD" w:rsidRPr="00080A41" w:rsidRDefault="00904856" w:rsidP="00D410BD">
      <w:pPr>
        <w:tabs>
          <w:tab w:val="left" w:pos="5040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            1982 – Highest GPA in graduating Botany majors, University of Peradeniya, Sri Lanka</w:t>
      </w:r>
    </w:p>
    <w:p w14:paraId="009876C6" w14:textId="56F438CD" w:rsidR="00091668" w:rsidRPr="00080A41" w:rsidRDefault="00D410BD" w:rsidP="00091668">
      <w:pPr>
        <w:tabs>
          <w:tab w:val="left" w:pos="5040"/>
        </w:tabs>
        <w:rPr>
          <w:noProof/>
          <w:sz w:val="20"/>
          <w:szCs w:val="20"/>
        </w:rPr>
      </w:pPr>
      <w:r w:rsidRPr="00080A41">
        <w:rPr>
          <w:noProof/>
          <w:sz w:val="20"/>
          <w:szCs w:val="20"/>
        </w:rPr>
        <w:t xml:space="preserve">             </w:t>
      </w:r>
      <w:r w:rsidR="00034AE9">
        <w:rPr>
          <w:noProof/>
          <w:sz w:val="20"/>
          <w:szCs w:val="20"/>
        </w:rPr>
        <w:t xml:space="preserve"> </w:t>
      </w:r>
      <w:r w:rsidRPr="00080A41">
        <w:rPr>
          <w:noProof/>
          <w:sz w:val="20"/>
          <w:szCs w:val="20"/>
        </w:rPr>
        <w:t>1972 - 1982 Government Scholarship for intermediary and secondary education, Ministry of Education, Sri Lanka</w:t>
      </w:r>
    </w:p>
    <w:p w14:paraId="74114618" w14:textId="77777777" w:rsidR="00091668" w:rsidRPr="00080A41" w:rsidRDefault="00091668" w:rsidP="00D410BD">
      <w:pPr>
        <w:ind w:left="360"/>
        <w:rPr>
          <w:b/>
          <w:sz w:val="20"/>
          <w:szCs w:val="20"/>
        </w:rPr>
      </w:pPr>
    </w:p>
    <w:p w14:paraId="269A0E46" w14:textId="593D2061" w:rsidR="00D410BD" w:rsidRPr="00080A41" w:rsidRDefault="00D410BD" w:rsidP="00D410BD">
      <w:pPr>
        <w:ind w:left="360"/>
        <w:rPr>
          <w:sz w:val="20"/>
          <w:szCs w:val="20"/>
        </w:rPr>
      </w:pPr>
      <w:r w:rsidRPr="00080A41">
        <w:rPr>
          <w:b/>
          <w:sz w:val="20"/>
          <w:szCs w:val="20"/>
        </w:rPr>
        <w:t>IV. SERVICE</w:t>
      </w:r>
    </w:p>
    <w:p w14:paraId="7F226B3E" w14:textId="77777777" w:rsidR="00B32828" w:rsidRPr="00080A41" w:rsidRDefault="00D410BD" w:rsidP="00D410BD">
      <w:pPr>
        <w:numPr>
          <w:ilvl w:val="0"/>
          <w:numId w:val="9"/>
        </w:numPr>
        <w:rPr>
          <w:b/>
          <w:sz w:val="20"/>
          <w:szCs w:val="20"/>
        </w:rPr>
      </w:pPr>
      <w:r w:rsidRPr="00080A41">
        <w:rPr>
          <w:b/>
          <w:sz w:val="20"/>
          <w:szCs w:val="20"/>
        </w:rPr>
        <w:t>University:</w:t>
      </w:r>
      <w:r w:rsidRPr="00080A41">
        <w:rPr>
          <w:sz w:val="20"/>
          <w:szCs w:val="20"/>
        </w:rPr>
        <w:t xml:space="preserve">    </w:t>
      </w:r>
    </w:p>
    <w:p w14:paraId="6679253A" w14:textId="044AFE95" w:rsidR="00C447C6" w:rsidRDefault="00B32828" w:rsidP="00D410BD">
      <w:pPr>
        <w:tabs>
          <w:tab w:val="left" w:pos="5040"/>
        </w:tabs>
        <w:rPr>
          <w:sz w:val="20"/>
          <w:szCs w:val="20"/>
        </w:rPr>
      </w:pPr>
      <w:r w:rsidRPr="00080A41">
        <w:rPr>
          <w:sz w:val="20"/>
          <w:szCs w:val="20"/>
        </w:rPr>
        <w:t xml:space="preserve">         </w:t>
      </w:r>
      <w:r w:rsidR="0060706D" w:rsidRPr="00080A41">
        <w:rPr>
          <w:sz w:val="20"/>
          <w:szCs w:val="20"/>
        </w:rPr>
        <w:t>At Texas State University:</w:t>
      </w:r>
    </w:p>
    <w:p w14:paraId="4C155B17" w14:textId="5A55F018" w:rsidR="003818F7" w:rsidRDefault="003818F7" w:rsidP="00D410BD">
      <w:pPr>
        <w:tabs>
          <w:tab w:val="left" w:pos="5040"/>
        </w:tabs>
        <w:rPr>
          <w:sz w:val="20"/>
          <w:szCs w:val="20"/>
        </w:rPr>
      </w:pPr>
      <w:r>
        <w:rPr>
          <w:sz w:val="20"/>
          <w:szCs w:val="20"/>
        </w:rPr>
        <w:t xml:space="preserve">         2017 – present.   Faculty Adviser for Plant Biology Society </w:t>
      </w:r>
    </w:p>
    <w:p w14:paraId="343D6E44" w14:textId="67273905" w:rsidR="003A73FB" w:rsidRPr="00080A41" w:rsidRDefault="003A73FB" w:rsidP="00D410BD">
      <w:pPr>
        <w:tabs>
          <w:tab w:val="left" w:pos="5040"/>
        </w:tabs>
        <w:rPr>
          <w:sz w:val="20"/>
          <w:szCs w:val="20"/>
        </w:rPr>
      </w:pPr>
      <w:r>
        <w:rPr>
          <w:sz w:val="20"/>
          <w:szCs w:val="20"/>
        </w:rPr>
        <w:t xml:space="preserve">         2017 – </w:t>
      </w:r>
      <w:r w:rsidR="0091752B">
        <w:rPr>
          <w:sz w:val="20"/>
          <w:szCs w:val="20"/>
        </w:rPr>
        <w:t>2019</w:t>
      </w:r>
      <w:r>
        <w:rPr>
          <w:sz w:val="20"/>
          <w:szCs w:val="20"/>
        </w:rPr>
        <w:t xml:space="preserve"> </w:t>
      </w:r>
      <w:r w:rsidR="0046600F">
        <w:rPr>
          <w:sz w:val="20"/>
          <w:szCs w:val="20"/>
        </w:rPr>
        <w:t xml:space="preserve">    </w:t>
      </w:r>
      <w:r w:rsidR="0091752B">
        <w:rPr>
          <w:sz w:val="20"/>
          <w:szCs w:val="20"/>
        </w:rPr>
        <w:t xml:space="preserve">   Honors thesis adviser for Eliz</w:t>
      </w:r>
      <w:r>
        <w:rPr>
          <w:sz w:val="20"/>
          <w:szCs w:val="20"/>
        </w:rPr>
        <w:t>abeth Sanchez</w:t>
      </w:r>
      <w:r>
        <w:rPr>
          <w:sz w:val="20"/>
          <w:szCs w:val="20"/>
        </w:rPr>
        <w:tab/>
      </w:r>
    </w:p>
    <w:p w14:paraId="26B58652" w14:textId="2045467A" w:rsidR="000C6816" w:rsidRPr="00080A41" w:rsidRDefault="00C447C6" w:rsidP="00D410BD">
      <w:pPr>
        <w:tabs>
          <w:tab w:val="left" w:pos="5040"/>
        </w:tabs>
        <w:rPr>
          <w:sz w:val="20"/>
          <w:szCs w:val="20"/>
        </w:rPr>
      </w:pPr>
      <w:r w:rsidRPr="00080A41">
        <w:rPr>
          <w:sz w:val="20"/>
          <w:szCs w:val="20"/>
        </w:rPr>
        <w:t xml:space="preserve">         </w:t>
      </w:r>
      <w:r w:rsidR="000C6816" w:rsidRPr="00080A41">
        <w:rPr>
          <w:sz w:val="20"/>
          <w:szCs w:val="20"/>
        </w:rPr>
        <w:t xml:space="preserve">2014 </w:t>
      </w:r>
      <w:r w:rsidR="0046600F">
        <w:rPr>
          <w:sz w:val="20"/>
          <w:szCs w:val="20"/>
        </w:rPr>
        <w:t xml:space="preserve">                   </w:t>
      </w:r>
      <w:r w:rsidR="000C6816" w:rsidRPr="00080A41">
        <w:rPr>
          <w:sz w:val="20"/>
          <w:szCs w:val="20"/>
        </w:rPr>
        <w:t>Honors thes</w:t>
      </w:r>
      <w:r w:rsidR="00091668" w:rsidRPr="00080A41">
        <w:rPr>
          <w:sz w:val="20"/>
          <w:szCs w:val="20"/>
        </w:rPr>
        <w:t>is</w:t>
      </w:r>
      <w:r w:rsidR="000C6816" w:rsidRPr="00080A41">
        <w:rPr>
          <w:sz w:val="20"/>
          <w:szCs w:val="20"/>
        </w:rPr>
        <w:t xml:space="preserve"> </w:t>
      </w:r>
      <w:r w:rsidR="00091668" w:rsidRPr="00080A41">
        <w:rPr>
          <w:sz w:val="20"/>
          <w:szCs w:val="20"/>
        </w:rPr>
        <w:t xml:space="preserve">mentor and </w:t>
      </w:r>
      <w:r w:rsidR="000C6816" w:rsidRPr="00080A41">
        <w:rPr>
          <w:sz w:val="20"/>
          <w:szCs w:val="20"/>
        </w:rPr>
        <w:t xml:space="preserve">second reader </w:t>
      </w:r>
      <w:r w:rsidR="003A73FB">
        <w:rPr>
          <w:sz w:val="20"/>
          <w:szCs w:val="20"/>
        </w:rPr>
        <w:t>for</w:t>
      </w:r>
      <w:r w:rsidR="000C6816" w:rsidRPr="00080A41">
        <w:rPr>
          <w:sz w:val="20"/>
          <w:szCs w:val="20"/>
        </w:rPr>
        <w:t xml:space="preserve"> Angelica Riojas</w:t>
      </w:r>
    </w:p>
    <w:p w14:paraId="2A0CB058" w14:textId="1CAD8A34" w:rsidR="00B32828" w:rsidRPr="00080A41" w:rsidRDefault="000C6816" w:rsidP="00D410BD">
      <w:pPr>
        <w:tabs>
          <w:tab w:val="left" w:pos="5040"/>
        </w:tabs>
        <w:rPr>
          <w:sz w:val="20"/>
          <w:szCs w:val="20"/>
        </w:rPr>
      </w:pPr>
      <w:r w:rsidRPr="00080A41">
        <w:rPr>
          <w:sz w:val="20"/>
          <w:szCs w:val="20"/>
        </w:rPr>
        <w:t xml:space="preserve">         </w:t>
      </w:r>
      <w:r w:rsidR="00B32828" w:rsidRPr="00080A41">
        <w:rPr>
          <w:sz w:val="20"/>
          <w:szCs w:val="20"/>
        </w:rPr>
        <w:t>2012</w:t>
      </w:r>
      <w:r w:rsidR="00C447C6" w:rsidRPr="00080A41">
        <w:rPr>
          <w:sz w:val="20"/>
          <w:szCs w:val="20"/>
        </w:rPr>
        <w:t>, 2013</w:t>
      </w:r>
      <w:r w:rsidR="00B32828" w:rsidRPr="00080A41">
        <w:rPr>
          <w:sz w:val="20"/>
          <w:szCs w:val="20"/>
        </w:rPr>
        <w:t xml:space="preserve">  </w:t>
      </w:r>
      <w:r w:rsidR="0046600F">
        <w:rPr>
          <w:sz w:val="20"/>
          <w:szCs w:val="20"/>
        </w:rPr>
        <w:t xml:space="preserve">        </w:t>
      </w:r>
      <w:r w:rsidR="00B32828" w:rsidRPr="00080A41">
        <w:rPr>
          <w:sz w:val="20"/>
          <w:szCs w:val="20"/>
        </w:rPr>
        <w:t xml:space="preserve">H-LSAMP mentor for Angelica Riojas      </w:t>
      </w:r>
    </w:p>
    <w:p w14:paraId="43D5F9F5" w14:textId="489BC0D9" w:rsidR="00B32828" w:rsidRPr="00080A41" w:rsidRDefault="00B32828" w:rsidP="00B32828">
      <w:pPr>
        <w:tabs>
          <w:tab w:val="left" w:pos="5040"/>
        </w:tabs>
        <w:rPr>
          <w:sz w:val="20"/>
          <w:szCs w:val="20"/>
        </w:rPr>
      </w:pPr>
      <w:r w:rsidRPr="00080A41">
        <w:rPr>
          <w:sz w:val="20"/>
          <w:szCs w:val="20"/>
        </w:rPr>
        <w:t xml:space="preserve">         2011</w:t>
      </w:r>
      <w:r w:rsidR="008578DF" w:rsidRPr="00080A41">
        <w:rPr>
          <w:sz w:val="20"/>
          <w:szCs w:val="20"/>
        </w:rPr>
        <w:t xml:space="preserve">, 2012 </w:t>
      </w:r>
      <w:r w:rsidRPr="00080A41">
        <w:rPr>
          <w:sz w:val="20"/>
          <w:szCs w:val="20"/>
        </w:rPr>
        <w:t xml:space="preserve"> </w:t>
      </w:r>
      <w:r w:rsidR="0046600F">
        <w:rPr>
          <w:sz w:val="20"/>
          <w:szCs w:val="20"/>
        </w:rPr>
        <w:t xml:space="preserve">        </w:t>
      </w:r>
      <w:r w:rsidRPr="00080A41">
        <w:rPr>
          <w:sz w:val="20"/>
          <w:szCs w:val="20"/>
        </w:rPr>
        <w:t>H-LSAMP mentor for Krystle Moore</w:t>
      </w:r>
    </w:p>
    <w:p w14:paraId="02E30B9E" w14:textId="77777777" w:rsidR="00B32828" w:rsidRPr="00080A41" w:rsidRDefault="00B32828" w:rsidP="00D410BD">
      <w:pPr>
        <w:tabs>
          <w:tab w:val="left" w:pos="5040"/>
        </w:tabs>
        <w:rPr>
          <w:sz w:val="20"/>
          <w:szCs w:val="20"/>
        </w:rPr>
      </w:pPr>
    </w:p>
    <w:p w14:paraId="5B41572E" w14:textId="77777777" w:rsidR="00D410BD" w:rsidRPr="00080A41" w:rsidRDefault="00B32828" w:rsidP="00D410BD">
      <w:pPr>
        <w:tabs>
          <w:tab w:val="left" w:pos="5040"/>
        </w:tabs>
        <w:rPr>
          <w:sz w:val="20"/>
          <w:szCs w:val="20"/>
        </w:rPr>
      </w:pPr>
      <w:r w:rsidRPr="00080A41">
        <w:rPr>
          <w:sz w:val="20"/>
          <w:szCs w:val="20"/>
        </w:rPr>
        <w:t xml:space="preserve">         </w:t>
      </w:r>
      <w:r w:rsidR="00D410BD" w:rsidRPr="00080A41">
        <w:rPr>
          <w:sz w:val="20"/>
          <w:szCs w:val="20"/>
        </w:rPr>
        <w:t>At the University of Peradeniya, Sri Lanka (1995-1998):</w:t>
      </w:r>
    </w:p>
    <w:p w14:paraId="0C5546E8" w14:textId="77777777" w:rsidR="00027ACA" w:rsidRDefault="00D410BD" w:rsidP="00D410BD">
      <w:pPr>
        <w:tabs>
          <w:tab w:val="left" w:pos="5040"/>
        </w:tabs>
        <w:rPr>
          <w:noProof/>
          <w:sz w:val="20"/>
          <w:szCs w:val="20"/>
        </w:rPr>
      </w:pPr>
      <w:r w:rsidRPr="00080A41">
        <w:rPr>
          <w:noProof/>
          <w:sz w:val="20"/>
          <w:szCs w:val="20"/>
        </w:rPr>
        <w:t xml:space="preserve">         </w:t>
      </w:r>
      <w:r w:rsidRPr="00027ACA">
        <w:rPr>
          <w:b/>
          <w:bCs/>
          <w:noProof/>
          <w:sz w:val="20"/>
          <w:szCs w:val="20"/>
        </w:rPr>
        <w:t>Convener/Secretary</w:t>
      </w:r>
      <w:r w:rsidRPr="00080A41">
        <w:rPr>
          <w:noProof/>
          <w:sz w:val="20"/>
          <w:szCs w:val="20"/>
        </w:rPr>
        <w:t xml:space="preserve"> of the academic committee to develop the curriculum of Environmental</w:t>
      </w:r>
      <w:r w:rsidR="00027ACA">
        <w:rPr>
          <w:noProof/>
          <w:sz w:val="20"/>
          <w:szCs w:val="20"/>
        </w:rPr>
        <w:t xml:space="preserve"> </w:t>
      </w:r>
      <w:r w:rsidRPr="00080A41">
        <w:rPr>
          <w:noProof/>
          <w:sz w:val="20"/>
          <w:szCs w:val="20"/>
        </w:rPr>
        <w:t xml:space="preserve">Science as a major </w:t>
      </w:r>
    </w:p>
    <w:p w14:paraId="3BD93BC0" w14:textId="70CFFCEA" w:rsidR="00D410BD" w:rsidRPr="00080A41" w:rsidRDefault="00027ACA" w:rsidP="00D410BD">
      <w:pPr>
        <w:tabs>
          <w:tab w:val="left" w:pos="5040"/>
        </w:tabs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               </w:t>
      </w:r>
      <w:r w:rsidR="00D410BD" w:rsidRPr="00080A41">
        <w:rPr>
          <w:noProof/>
          <w:sz w:val="20"/>
          <w:szCs w:val="20"/>
        </w:rPr>
        <w:t>su</w:t>
      </w:r>
      <w:r w:rsidR="00F52265" w:rsidRPr="00080A41">
        <w:rPr>
          <w:noProof/>
          <w:sz w:val="20"/>
          <w:szCs w:val="20"/>
        </w:rPr>
        <w:t>bject at the Faculty of Science</w:t>
      </w:r>
      <w:r w:rsidR="00D410BD" w:rsidRPr="00080A41">
        <w:rPr>
          <w:noProof/>
          <w:sz w:val="20"/>
          <w:szCs w:val="20"/>
        </w:rPr>
        <w:t>, University of peradeniya, Sri Lanka</w:t>
      </w:r>
    </w:p>
    <w:p w14:paraId="3F8733AD" w14:textId="40D64C30" w:rsidR="00027ACA" w:rsidRPr="00080A41" w:rsidRDefault="00D410BD" w:rsidP="00D410BD">
      <w:pPr>
        <w:tabs>
          <w:tab w:val="left" w:pos="5040"/>
        </w:tabs>
        <w:rPr>
          <w:sz w:val="20"/>
          <w:szCs w:val="20"/>
        </w:rPr>
      </w:pPr>
      <w:r w:rsidRPr="00080A41">
        <w:rPr>
          <w:sz w:val="20"/>
          <w:szCs w:val="20"/>
        </w:rPr>
        <w:t xml:space="preserve">         </w:t>
      </w:r>
      <w:r w:rsidRPr="00027ACA">
        <w:rPr>
          <w:b/>
          <w:bCs/>
          <w:sz w:val="20"/>
          <w:szCs w:val="20"/>
        </w:rPr>
        <w:t>Member of the Board of Study</w:t>
      </w:r>
      <w:r w:rsidRPr="00080A41">
        <w:rPr>
          <w:sz w:val="20"/>
          <w:szCs w:val="20"/>
        </w:rPr>
        <w:t xml:space="preserve"> of Molecular Biology and Biochemistry, Postgraduate</w:t>
      </w:r>
      <w:r w:rsidR="007339AB" w:rsidRPr="00080A41">
        <w:rPr>
          <w:sz w:val="20"/>
          <w:szCs w:val="20"/>
        </w:rPr>
        <w:t xml:space="preserve"> </w:t>
      </w:r>
      <w:r w:rsidRPr="00080A41">
        <w:rPr>
          <w:sz w:val="20"/>
          <w:szCs w:val="20"/>
        </w:rPr>
        <w:t xml:space="preserve">Institute of Science, </w:t>
      </w:r>
    </w:p>
    <w:p w14:paraId="2FF6997D" w14:textId="39B26F10" w:rsidR="00D410BD" w:rsidRPr="00080A41" w:rsidRDefault="007339AB" w:rsidP="00D410BD">
      <w:pPr>
        <w:tabs>
          <w:tab w:val="left" w:pos="5040"/>
        </w:tabs>
        <w:rPr>
          <w:sz w:val="20"/>
          <w:szCs w:val="20"/>
        </w:rPr>
      </w:pPr>
      <w:r w:rsidRPr="00080A41">
        <w:rPr>
          <w:sz w:val="20"/>
          <w:szCs w:val="20"/>
        </w:rPr>
        <w:t xml:space="preserve">         </w:t>
      </w:r>
      <w:r w:rsidR="00027ACA">
        <w:rPr>
          <w:sz w:val="20"/>
          <w:szCs w:val="20"/>
        </w:rPr>
        <w:t xml:space="preserve">        </w:t>
      </w:r>
      <w:r w:rsidR="00D410BD" w:rsidRPr="00080A41">
        <w:rPr>
          <w:sz w:val="20"/>
          <w:szCs w:val="20"/>
        </w:rPr>
        <w:t xml:space="preserve">Peradeniya, Sri Lanka </w:t>
      </w:r>
    </w:p>
    <w:p w14:paraId="4FE3D0D8" w14:textId="77777777" w:rsidR="00027ACA" w:rsidRDefault="00D410BD" w:rsidP="00D410BD">
      <w:pPr>
        <w:tabs>
          <w:tab w:val="left" w:pos="5040"/>
        </w:tabs>
        <w:rPr>
          <w:sz w:val="20"/>
          <w:szCs w:val="20"/>
        </w:rPr>
      </w:pPr>
      <w:r w:rsidRPr="00080A41">
        <w:rPr>
          <w:sz w:val="20"/>
          <w:szCs w:val="20"/>
        </w:rPr>
        <w:t xml:space="preserve">         </w:t>
      </w:r>
      <w:r w:rsidRPr="00027ACA">
        <w:rPr>
          <w:b/>
          <w:bCs/>
          <w:sz w:val="20"/>
          <w:szCs w:val="20"/>
        </w:rPr>
        <w:t>Member of the academic</w:t>
      </w:r>
      <w:r w:rsidRPr="00080A41">
        <w:rPr>
          <w:sz w:val="20"/>
          <w:szCs w:val="20"/>
        </w:rPr>
        <w:t xml:space="preserve"> committee </w:t>
      </w:r>
      <w:r w:rsidR="00992228" w:rsidRPr="00080A41">
        <w:rPr>
          <w:sz w:val="20"/>
          <w:szCs w:val="20"/>
        </w:rPr>
        <w:t xml:space="preserve">(3 members) </w:t>
      </w:r>
      <w:r w:rsidRPr="00080A41">
        <w:rPr>
          <w:sz w:val="20"/>
          <w:szCs w:val="20"/>
        </w:rPr>
        <w:t>to establish and commence functioning of a ne</w:t>
      </w:r>
      <w:r w:rsidR="007339AB" w:rsidRPr="00080A41">
        <w:rPr>
          <w:sz w:val="20"/>
          <w:szCs w:val="20"/>
        </w:rPr>
        <w:t xml:space="preserve">w </w:t>
      </w:r>
      <w:r w:rsidRPr="00080A41">
        <w:rPr>
          <w:sz w:val="20"/>
          <w:szCs w:val="20"/>
        </w:rPr>
        <w:t xml:space="preserve">Department of </w:t>
      </w:r>
    </w:p>
    <w:p w14:paraId="0B88F077" w14:textId="43CD37C4" w:rsidR="003D62B2" w:rsidRDefault="00027ACA" w:rsidP="00D410BD">
      <w:pPr>
        <w:tabs>
          <w:tab w:val="left" w:pos="504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="00D410BD" w:rsidRPr="00080A41">
        <w:rPr>
          <w:sz w:val="20"/>
          <w:szCs w:val="20"/>
        </w:rPr>
        <w:t>Molecular Biology and Biotechnology at the University of Peradeniya.</w:t>
      </w:r>
    </w:p>
    <w:p w14:paraId="5C814CAF" w14:textId="77777777" w:rsidR="00027ACA" w:rsidRDefault="003D62B2" w:rsidP="00D410BD">
      <w:pPr>
        <w:tabs>
          <w:tab w:val="left" w:pos="5040"/>
        </w:tabs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D410BD" w:rsidRPr="00080A41">
        <w:rPr>
          <w:sz w:val="20"/>
          <w:szCs w:val="20"/>
        </w:rPr>
        <w:t xml:space="preserve"> </w:t>
      </w:r>
      <w:r w:rsidR="00027ACA">
        <w:rPr>
          <w:sz w:val="20"/>
          <w:szCs w:val="20"/>
        </w:rPr>
        <w:t xml:space="preserve"> </w:t>
      </w:r>
      <w:r w:rsidR="00D410BD" w:rsidRPr="00027ACA">
        <w:rPr>
          <w:b/>
          <w:bCs/>
          <w:sz w:val="20"/>
          <w:szCs w:val="20"/>
        </w:rPr>
        <w:t>Convener/Secretary</w:t>
      </w:r>
      <w:r w:rsidR="00D410BD" w:rsidRPr="00080A41">
        <w:rPr>
          <w:sz w:val="20"/>
          <w:szCs w:val="20"/>
        </w:rPr>
        <w:t xml:space="preserve"> of the Committee </w:t>
      </w:r>
      <w:r w:rsidR="00992228" w:rsidRPr="00080A41">
        <w:rPr>
          <w:sz w:val="20"/>
          <w:szCs w:val="20"/>
        </w:rPr>
        <w:t xml:space="preserve">(3 members) </w:t>
      </w:r>
      <w:r w:rsidR="00D410BD" w:rsidRPr="00080A41">
        <w:rPr>
          <w:sz w:val="20"/>
          <w:szCs w:val="20"/>
        </w:rPr>
        <w:t>for transition from ter</w:t>
      </w:r>
      <w:r w:rsidR="00992228" w:rsidRPr="00080A41">
        <w:rPr>
          <w:sz w:val="20"/>
          <w:szCs w:val="20"/>
        </w:rPr>
        <w:t xml:space="preserve">m </w:t>
      </w:r>
      <w:r w:rsidR="007339AB" w:rsidRPr="00080A41">
        <w:rPr>
          <w:sz w:val="20"/>
          <w:szCs w:val="20"/>
        </w:rPr>
        <w:t xml:space="preserve">system to course unit </w:t>
      </w:r>
      <w:r w:rsidR="00D410BD" w:rsidRPr="00080A41">
        <w:rPr>
          <w:sz w:val="20"/>
          <w:szCs w:val="20"/>
        </w:rPr>
        <w:t>system at the</w:t>
      </w:r>
      <w:r w:rsidR="00992228" w:rsidRPr="00080A41">
        <w:rPr>
          <w:sz w:val="20"/>
          <w:szCs w:val="20"/>
        </w:rPr>
        <w:t xml:space="preserve"> </w:t>
      </w:r>
    </w:p>
    <w:p w14:paraId="11FDE5F2" w14:textId="5B4E7EDE" w:rsidR="00D410BD" w:rsidRPr="00080A41" w:rsidRDefault="00027ACA" w:rsidP="00D410BD">
      <w:pPr>
        <w:tabs>
          <w:tab w:val="left" w:pos="504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="00D410BD" w:rsidRPr="00080A41">
        <w:rPr>
          <w:sz w:val="20"/>
          <w:szCs w:val="20"/>
        </w:rPr>
        <w:t>Faculty of Science, University of Peradeniya, Sri Lanka</w:t>
      </w:r>
    </w:p>
    <w:p w14:paraId="5427982C" w14:textId="00A27777" w:rsidR="00027ACA" w:rsidRDefault="00D410BD" w:rsidP="00D410BD">
      <w:pPr>
        <w:tabs>
          <w:tab w:val="left" w:pos="5040"/>
        </w:tabs>
        <w:rPr>
          <w:sz w:val="20"/>
          <w:szCs w:val="20"/>
        </w:rPr>
      </w:pPr>
      <w:r w:rsidRPr="00080A41">
        <w:rPr>
          <w:sz w:val="20"/>
          <w:szCs w:val="20"/>
        </w:rPr>
        <w:t xml:space="preserve">         </w:t>
      </w:r>
      <w:r w:rsidRPr="00027ACA">
        <w:rPr>
          <w:b/>
          <w:bCs/>
          <w:sz w:val="20"/>
          <w:szCs w:val="20"/>
        </w:rPr>
        <w:t xml:space="preserve">Member of the academic committee </w:t>
      </w:r>
      <w:r w:rsidR="00992228" w:rsidRPr="00080A41">
        <w:rPr>
          <w:sz w:val="20"/>
          <w:szCs w:val="20"/>
        </w:rPr>
        <w:t xml:space="preserve">(2 members) </w:t>
      </w:r>
      <w:r w:rsidRPr="00080A41">
        <w:rPr>
          <w:sz w:val="20"/>
          <w:szCs w:val="20"/>
        </w:rPr>
        <w:t xml:space="preserve">for designing a </w:t>
      </w:r>
      <w:proofErr w:type="gramStart"/>
      <w:r w:rsidRPr="00080A41">
        <w:rPr>
          <w:sz w:val="20"/>
          <w:szCs w:val="20"/>
        </w:rPr>
        <w:t>B</w:t>
      </w:r>
      <w:r w:rsidR="007339AB" w:rsidRPr="00080A41">
        <w:rPr>
          <w:sz w:val="20"/>
          <w:szCs w:val="20"/>
        </w:rPr>
        <w:t>iology</w:t>
      </w:r>
      <w:proofErr w:type="gramEnd"/>
      <w:r w:rsidR="007339AB" w:rsidRPr="00080A41">
        <w:rPr>
          <w:sz w:val="20"/>
          <w:szCs w:val="20"/>
        </w:rPr>
        <w:t xml:space="preserve"> course for non-biology </w:t>
      </w:r>
      <w:r w:rsidRPr="00080A41">
        <w:rPr>
          <w:sz w:val="20"/>
          <w:szCs w:val="20"/>
        </w:rPr>
        <w:t>majo</w:t>
      </w:r>
      <w:r w:rsidR="00027ACA">
        <w:rPr>
          <w:sz w:val="20"/>
          <w:szCs w:val="20"/>
        </w:rPr>
        <w:t>rs</w:t>
      </w:r>
      <w:r w:rsidRPr="00080A41">
        <w:rPr>
          <w:sz w:val="20"/>
          <w:szCs w:val="20"/>
        </w:rPr>
        <w:t xml:space="preserve"> </w:t>
      </w:r>
    </w:p>
    <w:p w14:paraId="30A85718" w14:textId="6F72FF08" w:rsidR="00D410BD" w:rsidRPr="00080A41" w:rsidRDefault="00027ACA" w:rsidP="00D410BD">
      <w:pPr>
        <w:tabs>
          <w:tab w:val="left" w:pos="504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="00D410BD" w:rsidRPr="00080A41">
        <w:rPr>
          <w:sz w:val="20"/>
          <w:szCs w:val="20"/>
        </w:rPr>
        <w:t>University of Peradeniya, Sri Lanka</w:t>
      </w:r>
    </w:p>
    <w:p w14:paraId="4521F342" w14:textId="77777777" w:rsidR="00D410BD" w:rsidRPr="00080A41" w:rsidRDefault="00D410BD" w:rsidP="00D410BD">
      <w:pPr>
        <w:ind w:left="1080"/>
        <w:rPr>
          <w:sz w:val="20"/>
          <w:szCs w:val="20"/>
        </w:rPr>
      </w:pPr>
    </w:p>
    <w:p w14:paraId="427E0604" w14:textId="77777777" w:rsidR="00D410BD" w:rsidRPr="00080A41" w:rsidRDefault="00D410BD" w:rsidP="00D410BD">
      <w:pPr>
        <w:numPr>
          <w:ilvl w:val="0"/>
          <w:numId w:val="9"/>
        </w:numPr>
        <w:rPr>
          <w:b/>
          <w:sz w:val="20"/>
          <w:szCs w:val="20"/>
        </w:rPr>
      </w:pPr>
      <w:r w:rsidRPr="00080A41">
        <w:rPr>
          <w:b/>
          <w:sz w:val="20"/>
          <w:szCs w:val="20"/>
        </w:rPr>
        <w:t>Departmental:</w:t>
      </w:r>
    </w:p>
    <w:p w14:paraId="77B99586" w14:textId="77777777" w:rsidR="00ED35AE" w:rsidRPr="00080A41" w:rsidRDefault="00D410BD" w:rsidP="00D410BD">
      <w:pPr>
        <w:tabs>
          <w:tab w:val="left" w:pos="5040"/>
        </w:tabs>
        <w:ind w:left="720"/>
        <w:rPr>
          <w:sz w:val="20"/>
          <w:szCs w:val="20"/>
        </w:rPr>
      </w:pPr>
      <w:r w:rsidRPr="00080A41">
        <w:rPr>
          <w:sz w:val="20"/>
          <w:szCs w:val="20"/>
        </w:rPr>
        <w:t>At Texas State University:</w:t>
      </w:r>
      <w:r w:rsidR="00B32828" w:rsidRPr="00080A41">
        <w:rPr>
          <w:sz w:val="20"/>
          <w:szCs w:val="20"/>
        </w:rPr>
        <w:t xml:space="preserve"> </w:t>
      </w:r>
    </w:p>
    <w:p w14:paraId="25AA4039" w14:textId="40D6B69F" w:rsidR="00E54911" w:rsidRDefault="00ED35AE" w:rsidP="00D410BD">
      <w:pPr>
        <w:tabs>
          <w:tab w:val="left" w:pos="5040"/>
        </w:tabs>
        <w:ind w:left="720"/>
        <w:rPr>
          <w:sz w:val="20"/>
          <w:szCs w:val="20"/>
        </w:rPr>
      </w:pPr>
      <w:r w:rsidRPr="00080A41">
        <w:rPr>
          <w:sz w:val="20"/>
          <w:szCs w:val="20"/>
        </w:rPr>
        <w:t xml:space="preserve">  </w:t>
      </w:r>
      <w:r w:rsidR="0046600F">
        <w:rPr>
          <w:sz w:val="20"/>
          <w:szCs w:val="20"/>
        </w:rPr>
        <w:t xml:space="preserve">   </w:t>
      </w:r>
      <w:r w:rsidR="00B32828" w:rsidRPr="00080A41">
        <w:rPr>
          <w:sz w:val="20"/>
          <w:szCs w:val="20"/>
        </w:rPr>
        <w:t xml:space="preserve">2010 to date - </w:t>
      </w:r>
      <w:r w:rsidRPr="00080A41">
        <w:rPr>
          <w:sz w:val="20"/>
          <w:szCs w:val="20"/>
        </w:rPr>
        <w:t xml:space="preserve">Adjunct </w:t>
      </w:r>
      <w:r w:rsidR="008578DF" w:rsidRPr="00080A41">
        <w:rPr>
          <w:sz w:val="20"/>
          <w:szCs w:val="20"/>
        </w:rPr>
        <w:t>doctoral</w:t>
      </w:r>
      <w:r w:rsidRPr="00080A41">
        <w:rPr>
          <w:sz w:val="20"/>
          <w:szCs w:val="20"/>
        </w:rPr>
        <w:t xml:space="preserve"> </w:t>
      </w:r>
      <w:r w:rsidR="0060706D" w:rsidRPr="00080A41">
        <w:rPr>
          <w:sz w:val="20"/>
          <w:szCs w:val="20"/>
        </w:rPr>
        <w:t xml:space="preserve">program </w:t>
      </w:r>
      <w:r w:rsidRPr="00080A41">
        <w:rPr>
          <w:sz w:val="20"/>
          <w:szCs w:val="20"/>
        </w:rPr>
        <w:t>faculty, Department of Biology</w:t>
      </w:r>
    </w:p>
    <w:p w14:paraId="1A421FC3" w14:textId="149F77BE" w:rsidR="0046600F" w:rsidRPr="00080A41" w:rsidRDefault="0046600F" w:rsidP="00D410BD">
      <w:pPr>
        <w:tabs>
          <w:tab w:val="left" w:pos="5040"/>
        </w:tabs>
        <w:ind w:left="720"/>
        <w:rPr>
          <w:sz w:val="20"/>
          <w:szCs w:val="20"/>
        </w:rPr>
      </w:pPr>
      <w:r>
        <w:rPr>
          <w:sz w:val="20"/>
          <w:szCs w:val="20"/>
        </w:rPr>
        <w:t xml:space="preserve">     2017 – Science Education Senior Lecturer search committee</w:t>
      </w:r>
    </w:p>
    <w:p w14:paraId="0F6E9F01" w14:textId="0828BC05" w:rsidR="00D410BD" w:rsidRPr="00080A41" w:rsidRDefault="007339AB" w:rsidP="00D410BD">
      <w:pPr>
        <w:tabs>
          <w:tab w:val="left" w:pos="5040"/>
        </w:tabs>
        <w:ind w:left="720"/>
        <w:rPr>
          <w:sz w:val="20"/>
          <w:szCs w:val="20"/>
        </w:rPr>
      </w:pPr>
      <w:r w:rsidRPr="00080A41">
        <w:rPr>
          <w:sz w:val="20"/>
          <w:szCs w:val="20"/>
        </w:rPr>
        <w:t xml:space="preserve">  </w:t>
      </w:r>
      <w:r w:rsidR="0046600F">
        <w:rPr>
          <w:sz w:val="20"/>
          <w:szCs w:val="20"/>
        </w:rPr>
        <w:t xml:space="preserve">   </w:t>
      </w:r>
      <w:r w:rsidRPr="00080A41">
        <w:rPr>
          <w:sz w:val="20"/>
          <w:szCs w:val="20"/>
        </w:rPr>
        <w:t xml:space="preserve">2011 </w:t>
      </w:r>
      <w:r w:rsidR="00B32828" w:rsidRPr="00080A41">
        <w:rPr>
          <w:sz w:val="20"/>
          <w:szCs w:val="20"/>
        </w:rPr>
        <w:t xml:space="preserve">- </w:t>
      </w:r>
      <w:r w:rsidR="00E54911" w:rsidRPr="00080A41">
        <w:rPr>
          <w:sz w:val="20"/>
          <w:szCs w:val="20"/>
        </w:rPr>
        <w:t xml:space="preserve">Functional Biology Senior Lecturer search committee  </w:t>
      </w:r>
    </w:p>
    <w:p w14:paraId="21D6AA1A" w14:textId="1DC1BF85" w:rsidR="00D410BD" w:rsidRPr="00080A41" w:rsidRDefault="007339AB" w:rsidP="00D410BD">
      <w:pPr>
        <w:tabs>
          <w:tab w:val="left" w:pos="5040"/>
        </w:tabs>
        <w:ind w:left="720"/>
        <w:rPr>
          <w:sz w:val="20"/>
          <w:szCs w:val="20"/>
        </w:rPr>
      </w:pPr>
      <w:r w:rsidRPr="00080A41">
        <w:rPr>
          <w:sz w:val="20"/>
          <w:szCs w:val="20"/>
        </w:rPr>
        <w:t xml:space="preserve">  </w:t>
      </w:r>
      <w:r w:rsidR="0046600F">
        <w:rPr>
          <w:sz w:val="20"/>
          <w:szCs w:val="20"/>
        </w:rPr>
        <w:t xml:space="preserve">   </w:t>
      </w:r>
      <w:r w:rsidRPr="00080A41">
        <w:rPr>
          <w:sz w:val="20"/>
          <w:szCs w:val="20"/>
        </w:rPr>
        <w:t xml:space="preserve">2010 </w:t>
      </w:r>
      <w:r w:rsidR="00091668" w:rsidRPr="00080A41">
        <w:rPr>
          <w:sz w:val="20"/>
          <w:szCs w:val="20"/>
        </w:rPr>
        <w:t xml:space="preserve">- </w:t>
      </w:r>
      <w:r w:rsidR="00D410BD" w:rsidRPr="00080A41">
        <w:rPr>
          <w:sz w:val="20"/>
          <w:szCs w:val="20"/>
        </w:rPr>
        <w:t>Microbiology Senior Lecturer search committee</w:t>
      </w:r>
    </w:p>
    <w:p w14:paraId="43487EE3" w14:textId="77777777" w:rsidR="00D410BD" w:rsidRPr="00080A41" w:rsidRDefault="00D410BD" w:rsidP="00D410BD">
      <w:pPr>
        <w:tabs>
          <w:tab w:val="left" w:pos="5040"/>
        </w:tabs>
        <w:rPr>
          <w:sz w:val="20"/>
          <w:szCs w:val="20"/>
        </w:rPr>
      </w:pPr>
      <w:r w:rsidRPr="00080A41">
        <w:rPr>
          <w:sz w:val="20"/>
          <w:szCs w:val="20"/>
        </w:rPr>
        <w:t xml:space="preserve">              At the University of Peradeniya, Sri Lanka (1995-1998):</w:t>
      </w:r>
    </w:p>
    <w:p w14:paraId="4F38A354" w14:textId="2CDD1188" w:rsidR="00D410BD" w:rsidRPr="00080A41" w:rsidRDefault="00D410BD" w:rsidP="00D410BD">
      <w:pPr>
        <w:tabs>
          <w:tab w:val="left" w:pos="5040"/>
        </w:tabs>
        <w:rPr>
          <w:sz w:val="20"/>
          <w:szCs w:val="20"/>
        </w:rPr>
      </w:pPr>
      <w:r w:rsidRPr="00080A41">
        <w:rPr>
          <w:sz w:val="20"/>
          <w:szCs w:val="20"/>
        </w:rPr>
        <w:t xml:space="preserve">               </w:t>
      </w:r>
      <w:r w:rsidR="0046600F">
        <w:rPr>
          <w:sz w:val="20"/>
          <w:szCs w:val="20"/>
        </w:rPr>
        <w:t xml:space="preserve">   </w:t>
      </w:r>
      <w:r w:rsidRPr="00080A41">
        <w:rPr>
          <w:sz w:val="20"/>
          <w:szCs w:val="20"/>
        </w:rPr>
        <w:t>Curriculum development Committee in Cell and Molecular Biology</w:t>
      </w:r>
    </w:p>
    <w:p w14:paraId="4ADEB7B0" w14:textId="37F65B6F" w:rsidR="00D410BD" w:rsidRDefault="00D410BD" w:rsidP="00D410BD">
      <w:pPr>
        <w:tabs>
          <w:tab w:val="left" w:pos="5040"/>
        </w:tabs>
        <w:rPr>
          <w:sz w:val="20"/>
          <w:szCs w:val="20"/>
        </w:rPr>
      </w:pPr>
      <w:r w:rsidRPr="00080A41">
        <w:rPr>
          <w:sz w:val="20"/>
          <w:szCs w:val="20"/>
        </w:rPr>
        <w:t xml:space="preserve">               </w:t>
      </w:r>
      <w:r w:rsidR="0046600F">
        <w:rPr>
          <w:sz w:val="20"/>
          <w:szCs w:val="20"/>
        </w:rPr>
        <w:t xml:space="preserve">   </w:t>
      </w:r>
      <w:r w:rsidRPr="00080A41">
        <w:rPr>
          <w:sz w:val="20"/>
          <w:szCs w:val="20"/>
        </w:rPr>
        <w:t>Secretar</w:t>
      </w:r>
      <w:r w:rsidR="007C5543" w:rsidRPr="00080A41">
        <w:rPr>
          <w:sz w:val="20"/>
          <w:szCs w:val="20"/>
        </w:rPr>
        <w:t xml:space="preserve">y, </w:t>
      </w:r>
      <w:r w:rsidR="0046600F">
        <w:rPr>
          <w:sz w:val="20"/>
          <w:szCs w:val="20"/>
        </w:rPr>
        <w:t>Personne</w:t>
      </w:r>
      <w:r w:rsidR="00705290" w:rsidRPr="00080A41">
        <w:rPr>
          <w:sz w:val="20"/>
          <w:szCs w:val="20"/>
        </w:rPr>
        <w:t>l Committee</w:t>
      </w:r>
      <w:r w:rsidR="00705290">
        <w:rPr>
          <w:sz w:val="20"/>
          <w:szCs w:val="20"/>
        </w:rPr>
        <w:t xml:space="preserve"> of</w:t>
      </w:r>
      <w:r w:rsidR="00705290" w:rsidRPr="00080A41">
        <w:rPr>
          <w:sz w:val="20"/>
          <w:szCs w:val="20"/>
        </w:rPr>
        <w:t xml:space="preserve"> </w:t>
      </w:r>
      <w:r w:rsidR="0046600F">
        <w:rPr>
          <w:sz w:val="20"/>
          <w:szCs w:val="20"/>
        </w:rPr>
        <w:t xml:space="preserve">the </w:t>
      </w:r>
      <w:r w:rsidR="007C5543" w:rsidRPr="00080A41">
        <w:rPr>
          <w:sz w:val="20"/>
          <w:szCs w:val="20"/>
        </w:rPr>
        <w:t>Department of Botany</w:t>
      </w:r>
      <w:r w:rsidR="00B32828" w:rsidRPr="00080A41">
        <w:rPr>
          <w:sz w:val="20"/>
          <w:szCs w:val="20"/>
        </w:rPr>
        <w:t xml:space="preserve"> </w:t>
      </w:r>
    </w:p>
    <w:p w14:paraId="449065D2" w14:textId="77777777" w:rsidR="000A35A1" w:rsidRPr="00080A41" w:rsidRDefault="000A35A1" w:rsidP="00D410BD">
      <w:pPr>
        <w:tabs>
          <w:tab w:val="left" w:pos="5040"/>
        </w:tabs>
        <w:rPr>
          <w:sz w:val="20"/>
          <w:szCs w:val="20"/>
        </w:rPr>
      </w:pPr>
    </w:p>
    <w:p w14:paraId="5D39C389" w14:textId="77777777" w:rsidR="00D410BD" w:rsidRPr="00080A41" w:rsidRDefault="00D410BD" w:rsidP="00D410BD">
      <w:pPr>
        <w:numPr>
          <w:ilvl w:val="0"/>
          <w:numId w:val="9"/>
        </w:numPr>
        <w:rPr>
          <w:b/>
          <w:sz w:val="20"/>
          <w:szCs w:val="20"/>
        </w:rPr>
      </w:pPr>
      <w:r w:rsidRPr="00080A41">
        <w:rPr>
          <w:b/>
          <w:sz w:val="20"/>
          <w:szCs w:val="20"/>
        </w:rPr>
        <w:lastRenderedPageBreak/>
        <w:t xml:space="preserve">Community: </w:t>
      </w:r>
    </w:p>
    <w:p w14:paraId="4242E495" w14:textId="676387ED" w:rsidR="00B32828" w:rsidRPr="00080A41" w:rsidRDefault="0023777C" w:rsidP="00D410BD">
      <w:pPr>
        <w:ind w:left="720"/>
        <w:rPr>
          <w:sz w:val="20"/>
          <w:szCs w:val="20"/>
        </w:rPr>
      </w:pPr>
      <w:r>
        <w:rPr>
          <w:sz w:val="20"/>
          <w:szCs w:val="20"/>
        </w:rPr>
        <w:t>2013 May -</w:t>
      </w:r>
      <w:r w:rsidR="007C5543" w:rsidRPr="00080A41">
        <w:rPr>
          <w:sz w:val="20"/>
          <w:szCs w:val="20"/>
        </w:rPr>
        <w:t>Volunteer</w:t>
      </w:r>
      <w:r>
        <w:rPr>
          <w:sz w:val="20"/>
          <w:szCs w:val="20"/>
        </w:rPr>
        <w:t>ed</w:t>
      </w:r>
      <w:r w:rsidR="007C5543" w:rsidRPr="00080A41">
        <w:rPr>
          <w:sz w:val="20"/>
          <w:szCs w:val="20"/>
        </w:rPr>
        <w:t xml:space="preserve"> at Intel International Science and Engineering Fair, Phoenix, Arizona</w:t>
      </w:r>
      <w:r w:rsidR="000A35A1">
        <w:rPr>
          <w:sz w:val="20"/>
          <w:szCs w:val="20"/>
        </w:rPr>
        <w:t>.</w:t>
      </w:r>
    </w:p>
    <w:p w14:paraId="1B47F36F" w14:textId="052D05E0" w:rsidR="00D410BD" w:rsidRPr="00080A41" w:rsidRDefault="00A80121" w:rsidP="00D410BD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2007-2016 </w:t>
      </w:r>
      <w:r w:rsidR="00D410BD" w:rsidRPr="00080A41">
        <w:rPr>
          <w:sz w:val="20"/>
          <w:szCs w:val="20"/>
        </w:rPr>
        <w:t xml:space="preserve">Helped mentor the following </w:t>
      </w:r>
      <w:r w:rsidR="00F52265" w:rsidRPr="00080A41">
        <w:rPr>
          <w:sz w:val="20"/>
          <w:szCs w:val="20"/>
        </w:rPr>
        <w:t>high school students</w:t>
      </w:r>
      <w:r w:rsidR="00D410BD" w:rsidRPr="00080A41">
        <w:rPr>
          <w:sz w:val="20"/>
          <w:szCs w:val="20"/>
        </w:rPr>
        <w:t xml:space="preserve"> </w:t>
      </w:r>
      <w:r w:rsidR="00F52265" w:rsidRPr="00080A41">
        <w:rPr>
          <w:sz w:val="20"/>
          <w:szCs w:val="20"/>
        </w:rPr>
        <w:t>i</w:t>
      </w:r>
      <w:r w:rsidR="00D410BD" w:rsidRPr="00080A41">
        <w:rPr>
          <w:sz w:val="20"/>
          <w:szCs w:val="20"/>
        </w:rPr>
        <w:t xml:space="preserve">n </w:t>
      </w:r>
      <w:r w:rsidR="00F52265" w:rsidRPr="00080A41">
        <w:rPr>
          <w:sz w:val="20"/>
          <w:szCs w:val="20"/>
        </w:rPr>
        <w:t>summer</w:t>
      </w:r>
      <w:r w:rsidR="00D410BD" w:rsidRPr="00080A41">
        <w:rPr>
          <w:sz w:val="20"/>
          <w:szCs w:val="20"/>
        </w:rPr>
        <w:t xml:space="preserve"> research projects.</w:t>
      </w:r>
    </w:p>
    <w:p w14:paraId="729F0FA3" w14:textId="37456B9F" w:rsidR="000A35A1" w:rsidRDefault="0091752B" w:rsidP="00D410BD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2016      </w:t>
      </w:r>
      <w:r w:rsidR="000A35A1">
        <w:rPr>
          <w:sz w:val="20"/>
          <w:szCs w:val="20"/>
        </w:rPr>
        <w:t>Natalie Flores</w:t>
      </w:r>
      <w:r w:rsidR="000A35A1">
        <w:rPr>
          <w:sz w:val="20"/>
          <w:szCs w:val="20"/>
        </w:rPr>
        <w:tab/>
      </w:r>
      <w:r w:rsidR="000A35A1">
        <w:rPr>
          <w:sz w:val="20"/>
          <w:szCs w:val="20"/>
        </w:rPr>
        <w:tab/>
        <w:t>(San Marcos High School)</w:t>
      </w:r>
    </w:p>
    <w:p w14:paraId="0E075485" w14:textId="1514B9F1" w:rsidR="00F52265" w:rsidRPr="00080A41" w:rsidRDefault="00F52265" w:rsidP="00D410BD">
      <w:pPr>
        <w:ind w:left="720"/>
        <w:rPr>
          <w:sz w:val="20"/>
          <w:szCs w:val="20"/>
        </w:rPr>
      </w:pPr>
      <w:r w:rsidRPr="00080A41">
        <w:rPr>
          <w:sz w:val="20"/>
          <w:szCs w:val="20"/>
        </w:rPr>
        <w:t xml:space="preserve">2014 </w:t>
      </w:r>
      <w:r w:rsidRPr="00080A41">
        <w:rPr>
          <w:sz w:val="20"/>
          <w:szCs w:val="20"/>
        </w:rPr>
        <w:tab/>
      </w:r>
      <w:proofErr w:type="spellStart"/>
      <w:r w:rsidRPr="00080A41">
        <w:rPr>
          <w:sz w:val="20"/>
          <w:szCs w:val="20"/>
        </w:rPr>
        <w:t>Fel</w:t>
      </w:r>
      <w:r w:rsidR="00705290">
        <w:rPr>
          <w:sz w:val="20"/>
          <w:szCs w:val="20"/>
        </w:rPr>
        <w:t>i</w:t>
      </w:r>
      <w:r w:rsidRPr="00080A41">
        <w:rPr>
          <w:sz w:val="20"/>
          <w:szCs w:val="20"/>
        </w:rPr>
        <w:t>na</w:t>
      </w:r>
      <w:proofErr w:type="spellEnd"/>
      <w:r w:rsidRPr="00080A41">
        <w:rPr>
          <w:sz w:val="20"/>
          <w:szCs w:val="20"/>
        </w:rPr>
        <w:t xml:space="preserve"> Torres</w:t>
      </w:r>
      <w:r w:rsidRPr="00080A41">
        <w:rPr>
          <w:sz w:val="20"/>
          <w:szCs w:val="20"/>
        </w:rPr>
        <w:tab/>
      </w:r>
      <w:r w:rsidR="00705290">
        <w:rPr>
          <w:sz w:val="20"/>
          <w:szCs w:val="20"/>
        </w:rPr>
        <w:t xml:space="preserve"> </w:t>
      </w:r>
      <w:r w:rsidR="00705290">
        <w:rPr>
          <w:sz w:val="20"/>
          <w:szCs w:val="20"/>
        </w:rPr>
        <w:tab/>
      </w:r>
      <w:r w:rsidRPr="00080A41">
        <w:rPr>
          <w:sz w:val="20"/>
          <w:szCs w:val="20"/>
        </w:rPr>
        <w:t>(San Marcos High School)</w:t>
      </w:r>
    </w:p>
    <w:p w14:paraId="3252B1DB" w14:textId="219B6687" w:rsidR="00B32828" w:rsidRPr="00080A41" w:rsidRDefault="00B32828" w:rsidP="00D410BD">
      <w:pPr>
        <w:ind w:left="720"/>
        <w:rPr>
          <w:sz w:val="20"/>
          <w:szCs w:val="20"/>
        </w:rPr>
      </w:pPr>
      <w:r w:rsidRPr="00080A41">
        <w:rPr>
          <w:sz w:val="20"/>
          <w:szCs w:val="20"/>
        </w:rPr>
        <w:t xml:space="preserve">2012     </w:t>
      </w:r>
      <w:r w:rsidR="00705290">
        <w:rPr>
          <w:sz w:val="20"/>
          <w:szCs w:val="20"/>
        </w:rPr>
        <w:t xml:space="preserve"> </w:t>
      </w:r>
      <w:proofErr w:type="spellStart"/>
      <w:r w:rsidRPr="00080A41">
        <w:rPr>
          <w:sz w:val="20"/>
          <w:szCs w:val="20"/>
        </w:rPr>
        <w:t>Fransisco</w:t>
      </w:r>
      <w:proofErr w:type="spellEnd"/>
      <w:r w:rsidRPr="00080A41">
        <w:rPr>
          <w:sz w:val="20"/>
          <w:szCs w:val="20"/>
        </w:rPr>
        <w:t xml:space="preserve"> Torres             </w:t>
      </w:r>
      <w:r w:rsidR="00705290">
        <w:rPr>
          <w:sz w:val="20"/>
          <w:szCs w:val="20"/>
        </w:rPr>
        <w:tab/>
      </w:r>
      <w:r w:rsidR="00F52265" w:rsidRPr="00080A41">
        <w:rPr>
          <w:sz w:val="20"/>
          <w:szCs w:val="20"/>
        </w:rPr>
        <w:t>(San Marcos High School</w:t>
      </w:r>
      <w:r w:rsidR="00232E71" w:rsidRPr="00080A41">
        <w:rPr>
          <w:sz w:val="20"/>
          <w:szCs w:val="20"/>
        </w:rPr>
        <w:t>)</w:t>
      </w:r>
    </w:p>
    <w:p w14:paraId="297DF1CE" w14:textId="0F3081F8" w:rsidR="00232E71" w:rsidRPr="00080A41" w:rsidRDefault="00B32828" w:rsidP="00D410BD">
      <w:pPr>
        <w:ind w:left="720"/>
        <w:rPr>
          <w:sz w:val="20"/>
          <w:szCs w:val="20"/>
        </w:rPr>
      </w:pPr>
      <w:r w:rsidRPr="00080A41">
        <w:rPr>
          <w:sz w:val="20"/>
          <w:szCs w:val="20"/>
        </w:rPr>
        <w:t>2011</w:t>
      </w:r>
      <w:r w:rsidRPr="00080A41">
        <w:rPr>
          <w:sz w:val="20"/>
          <w:szCs w:val="20"/>
        </w:rPr>
        <w:tab/>
        <w:t xml:space="preserve">Haley </w:t>
      </w:r>
      <w:proofErr w:type="spellStart"/>
      <w:r w:rsidRPr="00080A41">
        <w:rPr>
          <w:sz w:val="20"/>
          <w:szCs w:val="20"/>
        </w:rPr>
        <w:t>Mura</w:t>
      </w:r>
      <w:r w:rsidR="00091668" w:rsidRPr="00080A41">
        <w:rPr>
          <w:sz w:val="20"/>
          <w:szCs w:val="20"/>
        </w:rPr>
        <w:t>u</w:t>
      </w:r>
      <w:r w:rsidR="00F52265" w:rsidRPr="00080A41">
        <w:rPr>
          <w:sz w:val="20"/>
          <w:szCs w:val="20"/>
        </w:rPr>
        <w:t>ski</w:t>
      </w:r>
      <w:proofErr w:type="spellEnd"/>
      <w:r w:rsidR="00F52265" w:rsidRPr="00080A41">
        <w:rPr>
          <w:sz w:val="20"/>
          <w:szCs w:val="20"/>
        </w:rPr>
        <w:tab/>
      </w:r>
      <w:r w:rsidR="00F52265" w:rsidRPr="00080A41">
        <w:rPr>
          <w:sz w:val="20"/>
          <w:szCs w:val="20"/>
        </w:rPr>
        <w:tab/>
        <w:t>(Wimberley High School</w:t>
      </w:r>
      <w:r w:rsidRPr="00080A41">
        <w:rPr>
          <w:sz w:val="20"/>
          <w:szCs w:val="20"/>
        </w:rPr>
        <w:t>)</w:t>
      </w:r>
    </w:p>
    <w:p w14:paraId="5FB23E1B" w14:textId="6079CC86" w:rsidR="00D410BD" w:rsidRPr="00080A41" w:rsidRDefault="00D410BD" w:rsidP="00D410BD">
      <w:pPr>
        <w:ind w:left="720"/>
        <w:rPr>
          <w:sz w:val="20"/>
          <w:szCs w:val="20"/>
        </w:rPr>
      </w:pPr>
      <w:r w:rsidRPr="00080A41">
        <w:rPr>
          <w:sz w:val="20"/>
          <w:szCs w:val="20"/>
        </w:rPr>
        <w:t xml:space="preserve">2009 </w:t>
      </w:r>
      <w:r w:rsidRPr="00080A41">
        <w:rPr>
          <w:sz w:val="20"/>
          <w:szCs w:val="20"/>
        </w:rPr>
        <w:tab/>
        <w:t xml:space="preserve">Kurt </w:t>
      </w:r>
      <w:proofErr w:type="spellStart"/>
      <w:r w:rsidRPr="00080A41">
        <w:rPr>
          <w:sz w:val="20"/>
          <w:szCs w:val="20"/>
        </w:rPr>
        <w:t>Kotzur</w:t>
      </w:r>
      <w:proofErr w:type="spellEnd"/>
      <w:r w:rsidRPr="00080A41">
        <w:rPr>
          <w:sz w:val="20"/>
          <w:szCs w:val="20"/>
        </w:rPr>
        <w:tab/>
      </w:r>
      <w:r w:rsidRPr="00080A41">
        <w:rPr>
          <w:sz w:val="20"/>
          <w:szCs w:val="20"/>
        </w:rPr>
        <w:tab/>
        <w:t>(St. Joseph High School</w:t>
      </w:r>
      <w:r w:rsidR="00F52265" w:rsidRPr="00080A41">
        <w:rPr>
          <w:sz w:val="20"/>
          <w:szCs w:val="20"/>
        </w:rPr>
        <w:t>, Victoria</w:t>
      </w:r>
      <w:r w:rsidRPr="00080A41">
        <w:rPr>
          <w:sz w:val="20"/>
          <w:szCs w:val="20"/>
        </w:rPr>
        <w:t>)</w:t>
      </w:r>
    </w:p>
    <w:p w14:paraId="54057C95" w14:textId="3DD5865F" w:rsidR="00D410BD" w:rsidRPr="00080A41" w:rsidRDefault="00D410BD" w:rsidP="00D410BD">
      <w:pPr>
        <w:ind w:left="720"/>
        <w:rPr>
          <w:sz w:val="20"/>
          <w:szCs w:val="20"/>
        </w:rPr>
      </w:pPr>
      <w:r w:rsidRPr="00080A41">
        <w:rPr>
          <w:sz w:val="20"/>
          <w:szCs w:val="20"/>
        </w:rPr>
        <w:t xml:space="preserve">   </w:t>
      </w:r>
      <w:r w:rsidRPr="00080A41">
        <w:rPr>
          <w:sz w:val="20"/>
          <w:szCs w:val="20"/>
        </w:rPr>
        <w:tab/>
      </w:r>
      <w:proofErr w:type="spellStart"/>
      <w:r w:rsidRPr="00080A41">
        <w:rPr>
          <w:sz w:val="20"/>
          <w:szCs w:val="20"/>
        </w:rPr>
        <w:t>Shaleen</w:t>
      </w:r>
      <w:proofErr w:type="spellEnd"/>
      <w:r w:rsidRPr="00080A41">
        <w:rPr>
          <w:sz w:val="20"/>
          <w:szCs w:val="20"/>
        </w:rPr>
        <w:t xml:space="preserve"> Vasavada</w:t>
      </w:r>
      <w:r w:rsidRPr="00080A41">
        <w:rPr>
          <w:sz w:val="20"/>
          <w:szCs w:val="20"/>
        </w:rPr>
        <w:tab/>
        <w:t xml:space="preserve">(St. Joseph High </w:t>
      </w:r>
      <w:r w:rsidR="00F52265" w:rsidRPr="00080A41">
        <w:rPr>
          <w:sz w:val="20"/>
          <w:szCs w:val="20"/>
        </w:rPr>
        <w:t>School, Victoria</w:t>
      </w:r>
      <w:r w:rsidRPr="00080A41">
        <w:rPr>
          <w:sz w:val="20"/>
          <w:szCs w:val="20"/>
        </w:rPr>
        <w:t>)</w:t>
      </w:r>
    </w:p>
    <w:p w14:paraId="718933BF" w14:textId="46C00718" w:rsidR="00D410BD" w:rsidRPr="00080A41" w:rsidRDefault="00D410BD" w:rsidP="00D410BD">
      <w:pPr>
        <w:ind w:left="720"/>
        <w:rPr>
          <w:sz w:val="20"/>
          <w:szCs w:val="20"/>
        </w:rPr>
      </w:pPr>
      <w:r w:rsidRPr="00080A41">
        <w:rPr>
          <w:sz w:val="20"/>
          <w:szCs w:val="20"/>
        </w:rPr>
        <w:t xml:space="preserve">2008 </w:t>
      </w:r>
      <w:r w:rsidR="00091668" w:rsidRPr="00080A41">
        <w:rPr>
          <w:sz w:val="20"/>
          <w:szCs w:val="20"/>
        </w:rPr>
        <w:t xml:space="preserve">  </w:t>
      </w:r>
      <w:r w:rsidR="00705290">
        <w:rPr>
          <w:sz w:val="20"/>
          <w:szCs w:val="20"/>
        </w:rPr>
        <w:t xml:space="preserve">   </w:t>
      </w:r>
      <w:r w:rsidRPr="00080A41">
        <w:rPr>
          <w:sz w:val="20"/>
          <w:szCs w:val="20"/>
        </w:rPr>
        <w:t xml:space="preserve">Weston Hearne  </w:t>
      </w:r>
      <w:r w:rsidR="00F52265" w:rsidRPr="00080A41">
        <w:rPr>
          <w:sz w:val="20"/>
          <w:szCs w:val="20"/>
        </w:rPr>
        <w:tab/>
      </w:r>
      <w:r w:rsidR="00F52265" w:rsidRPr="00080A41">
        <w:rPr>
          <w:sz w:val="20"/>
          <w:szCs w:val="20"/>
        </w:rPr>
        <w:tab/>
      </w:r>
      <w:r w:rsidRPr="00080A41">
        <w:rPr>
          <w:sz w:val="20"/>
          <w:szCs w:val="20"/>
        </w:rPr>
        <w:t>(San Marcos High School)</w:t>
      </w:r>
    </w:p>
    <w:p w14:paraId="37931B80" w14:textId="4FDCEB80" w:rsidR="00D410BD" w:rsidRPr="00080A41" w:rsidRDefault="00D410BD" w:rsidP="00D410BD">
      <w:pPr>
        <w:ind w:left="720"/>
        <w:rPr>
          <w:sz w:val="20"/>
          <w:szCs w:val="20"/>
        </w:rPr>
      </w:pPr>
      <w:r w:rsidRPr="00080A41">
        <w:rPr>
          <w:sz w:val="20"/>
          <w:szCs w:val="20"/>
        </w:rPr>
        <w:t xml:space="preserve">2007  </w:t>
      </w:r>
      <w:r w:rsidR="00091668" w:rsidRPr="00080A41">
        <w:rPr>
          <w:sz w:val="20"/>
          <w:szCs w:val="20"/>
        </w:rPr>
        <w:t xml:space="preserve"> </w:t>
      </w:r>
      <w:r w:rsidR="00705290">
        <w:rPr>
          <w:sz w:val="20"/>
          <w:szCs w:val="20"/>
        </w:rPr>
        <w:t xml:space="preserve">   </w:t>
      </w:r>
      <w:r w:rsidRPr="00080A41">
        <w:rPr>
          <w:sz w:val="20"/>
          <w:szCs w:val="20"/>
        </w:rPr>
        <w:t xml:space="preserve">Jessica Villareal  </w:t>
      </w:r>
      <w:r w:rsidR="00F52265" w:rsidRPr="00080A41">
        <w:rPr>
          <w:sz w:val="20"/>
          <w:szCs w:val="20"/>
        </w:rPr>
        <w:tab/>
      </w:r>
      <w:r w:rsidR="00F52265" w:rsidRPr="00080A41">
        <w:rPr>
          <w:sz w:val="20"/>
          <w:szCs w:val="20"/>
        </w:rPr>
        <w:tab/>
      </w:r>
      <w:r w:rsidRPr="00080A41">
        <w:rPr>
          <w:sz w:val="20"/>
          <w:szCs w:val="20"/>
        </w:rPr>
        <w:t>(San Marcos High School)</w:t>
      </w:r>
    </w:p>
    <w:p w14:paraId="2192D3BF" w14:textId="090C8CEE" w:rsidR="00D410BD" w:rsidRPr="00080A41" w:rsidRDefault="00D410BD" w:rsidP="00D410BD">
      <w:pPr>
        <w:ind w:left="720"/>
        <w:rPr>
          <w:sz w:val="20"/>
          <w:szCs w:val="20"/>
        </w:rPr>
      </w:pPr>
      <w:r w:rsidRPr="00080A41">
        <w:rPr>
          <w:sz w:val="20"/>
          <w:szCs w:val="20"/>
        </w:rPr>
        <w:t xml:space="preserve">          </w:t>
      </w:r>
      <w:r w:rsidR="00091668" w:rsidRPr="00080A41">
        <w:rPr>
          <w:sz w:val="20"/>
          <w:szCs w:val="20"/>
        </w:rPr>
        <w:t xml:space="preserve"> </w:t>
      </w:r>
      <w:r w:rsidR="00705290">
        <w:rPr>
          <w:sz w:val="20"/>
          <w:szCs w:val="20"/>
        </w:rPr>
        <w:t xml:space="preserve">   </w:t>
      </w:r>
      <w:r w:rsidRPr="00080A41">
        <w:rPr>
          <w:sz w:val="20"/>
          <w:szCs w:val="20"/>
        </w:rPr>
        <w:t>Benjamin Will</w:t>
      </w:r>
      <w:r w:rsidR="00705290">
        <w:rPr>
          <w:sz w:val="20"/>
          <w:szCs w:val="20"/>
        </w:rPr>
        <w:t>i</w:t>
      </w:r>
      <w:r w:rsidRPr="00080A41">
        <w:rPr>
          <w:sz w:val="20"/>
          <w:szCs w:val="20"/>
        </w:rPr>
        <w:t xml:space="preserve">amson </w:t>
      </w:r>
      <w:r w:rsidR="00F52265" w:rsidRPr="00080A41">
        <w:rPr>
          <w:sz w:val="20"/>
          <w:szCs w:val="20"/>
        </w:rPr>
        <w:tab/>
      </w:r>
      <w:r w:rsidRPr="00080A41">
        <w:rPr>
          <w:sz w:val="20"/>
          <w:szCs w:val="20"/>
        </w:rPr>
        <w:t>(San Marcos High School)</w:t>
      </w:r>
    </w:p>
    <w:p w14:paraId="18D1FC7D" w14:textId="77777777" w:rsidR="00D410BD" w:rsidRPr="00080A41" w:rsidRDefault="00D410BD" w:rsidP="00D410BD">
      <w:pPr>
        <w:ind w:left="720"/>
        <w:rPr>
          <w:sz w:val="20"/>
          <w:szCs w:val="20"/>
        </w:rPr>
      </w:pPr>
    </w:p>
    <w:p w14:paraId="4AD0006E" w14:textId="77777777" w:rsidR="00D410BD" w:rsidRPr="00080A41" w:rsidRDefault="00D410BD" w:rsidP="00D410BD">
      <w:pPr>
        <w:numPr>
          <w:ilvl w:val="0"/>
          <w:numId w:val="9"/>
        </w:numPr>
        <w:rPr>
          <w:b/>
          <w:sz w:val="20"/>
          <w:szCs w:val="20"/>
        </w:rPr>
      </w:pPr>
      <w:r w:rsidRPr="00080A41">
        <w:rPr>
          <w:b/>
          <w:sz w:val="20"/>
          <w:szCs w:val="20"/>
        </w:rPr>
        <w:t>Professional:</w:t>
      </w:r>
    </w:p>
    <w:p w14:paraId="28AD5E91" w14:textId="77777777" w:rsidR="00ED35AE" w:rsidRPr="00080A41" w:rsidRDefault="00D410BD" w:rsidP="00D410BD">
      <w:pPr>
        <w:ind w:left="720"/>
        <w:rPr>
          <w:sz w:val="20"/>
          <w:szCs w:val="20"/>
        </w:rPr>
      </w:pPr>
      <w:r w:rsidRPr="00080A41">
        <w:rPr>
          <w:sz w:val="20"/>
          <w:szCs w:val="20"/>
        </w:rPr>
        <w:t>Reviewed journal articles for following peer</w:t>
      </w:r>
      <w:r w:rsidR="00ED35AE" w:rsidRPr="00080A41">
        <w:rPr>
          <w:sz w:val="20"/>
          <w:szCs w:val="20"/>
        </w:rPr>
        <w:t>-</w:t>
      </w:r>
      <w:r w:rsidRPr="00080A41">
        <w:rPr>
          <w:sz w:val="20"/>
          <w:szCs w:val="20"/>
        </w:rPr>
        <w:t>reviewed journals.</w:t>
      </w:r>
    </w:p>
    <w:p w14:paraId="18970BF6" w14:textId="088A6FF2" w:rsidR="003818F7" w:rsidRDefault="0060706D" w:rsidP="00D410BD">
      <w:pPr>
        <w:ind w:left="720"/>
        <w:rPr>
          <w:sz w:val="20"/>
          <w:szCs w:val="20"/>
        </w:rPr>
      </w:pPr>
      <w:r w:rsidRPr="00080A41">
        <w:rPr>
          <w:sz w:val="20"/>
          <w:szCs w:val="20"/>
        </w:rPr>
        <w:t xml:space="preserve">      </w:t>
      </w:r>
      <w:r w:rsidR="003818F7">
        <w:rPr>
          <w:sz w:val="20"/>
          <w:szCs w:val="20"/>
        </w:rPr>
        <w:t>Plants</w:t>
      </w:r>
    </w:p>
    <w:p w14:paraId="67C02D11" w14:textId="40731454" w:rsidR="0060706D" w:rsidRPr="00080A41" w:rsidRDefault="003818F7" w:rsidP="00D410BD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proofErr w:type="spellStart"/>
      <w:r w:rsidR="0060706D" w:rsidRPr="00080A41">
        <w:rPr>
          <w:sz w:val="20"/>
          <w:szCs w:val="20"/>
        </w:rPr>
        <w:t>PLoS</w:t>
      </w:r>
      <w:proofErr w:type="spellEnd"/>
      <w:r w:rsidR="0060706D" w:rsidRPr="00080A41">
        <w:rPr>
          <w:sz w:val="20"/>
          <w:szCs w:val="20"/>
        </w:rPr>
        <w:t xml:space="preserve"> One</w:t>
      </w:r>
    </w:p>
    <w:p w14:paraId="7C647AC3" w14:textId="77777777" w:rsidR="00091668" w:rsidRPr="00080A41" w:rsidRDefault="00ED35AE" w:rsidP="00091668">
      <w:pPr>
        <w:ind w:left="720"/>
        <w:rPr>
          <w:sz w:val="20"/>
          <w:szCs w:val="20"/>
        </w:rPr>
      </w:pPr>
      <w:r w:rsidRPr="00080A41">
        <w:rPr>
          <w:sz w:val="20"/>
          <w:szCs w:val="20"/>
        </w:rPr>
        <w:t xml:space="preserve">      </w:t>
      </w:r>
      <w:r w:rsidR="00091668" w:rsidRPr="00080A41">
        <w:rPr>
          <w:sz w:val="20"/>
          <w:szCs w:val="20"/>
        </w:rPr>
        <w:t>Plant Molecular Biology</w:t>
      </w:r>
    </w:p>
    <w:p w14:paraId="35C698AE" w14:textId="77777777" w:rsidR="00091668" w:rsidRPr="00080A41" w:rsidRDefault="00091668" w:rsidP="00091668">
      <w:pPr>
        <w:ind w:left="720"/>
        <w:rPr>
          <w:sz w:val="20"/>
          <w:szCs w:val="20"/>
        </w:rPr>
      </w:pPr>
      <w:r w:rsidRPr="00080A41">
        <w:rPr>
          <w:sz w:val="20"/>
          <w:szCs w:val="20"/>
        </w:rPr>
        <w:t xml:space="preserve">      Ceylon Journal of Science</w:t>
      </w:r>
    </w:p>
    <w:p w14:paraId="1E11BC04" w14:textId="26A8677E" w:rsidR="00ED35AE" w:rsidRPr="00080A41" w:rsidRDefault="00091668" w:rsidP="00D410BD">
      <w:pPr>
        <w:ind w:left="720"/>
        <w:rPr>
          <w:sz w:val="20"/>
          <w:szCs w:val="20"/>
        </w:rPr>
      </w:pPr>
      <w:r w:rsidRPr="00080A41">
        <w:rPr>
          <w:sz w:val="20"/>
          <w:szCs w:val="20"/>
        </w:rPr>
        <w:t xml:space="preserve">      </w:t>
      </w:r>
      <w:r w:rsidR="00ED35AE" w:rsidRPr="00080A41">
        <w:rPr>
          <w:sz w:val="20"/>
          <w:szCs w:val="20"/>
        </w:rPr>
        <w:t>The Scientific World</w:t>
      </w:r>
    </w:p>
    <w:p w14:paraId="2966A90A" w14:textId="77777777" w:rsidR="00D410BD" w:rsidRPr="00080A41" w:rsidRDefault="00ED35AE" w:rsidP="00D410BD">
      <w:pPr>
        <w:ind w:left="720"/>
        <w:rPr>
          <w:sz w:val="20"/>
          <w:szCs w:val="20"/>
        </w:rPr>
      </w:pPr>
      <w:r w:rsidRPr="00080A41">
        <w:rPr>
          <w:sz w:val="20"/>
          <w:szCs w:val="20"/>
        </w:rPr>
        <w:t xml:space="preserve">      African Journal of Biotechnology</w:t>
      </w:r>
    </w:p>
    <w:p w14:paraId="626FB853" w14:textId="77777777" w:rsidR="00D410BD" w:rsidRPr="00080A41" w:rsidRDefault="00D410BD" w:rsidP="00D410BD">
      <w:pPr>
        <w:ind w:left="720"/>
        <w:rPr>
          <w:sz w:val="20"/>
          <w:szCs w:val="20"/>
        </w:rPr>
      </w:pPr>
      <w:r w:rsidRPr="00080A41">
        <w:rPr>
          <w:sz w:val="20"/>
          <w:szCs w:val="20"/>
        </w:rPr>
        <w:t xml:space="preserve">      Tree Physiology</w:t>
      </w:r>
    </w:p>
    <w:p w14:paraId="45E983D8" w14:textId="6B998A88" w:rsidR="007C5543" w:rsidRPr="00080A41" w:rsidRDefault="00D410BD" w:rsidP="00091668">
      <w:pPr>
        <w:ind w:left="720"/>
        <w:rPr>
          <w:sz w:val="20"/>
          <w:szCs w:val="20"/>
        </w:rPr>
      </w:pPr>
      <w:r w:rsidRPr="00080A41">
        <w:rPr>
          <w:sz w:val="20"/>
          <w:szCs w:val="20"/>
        </w:rPr>
        <w:t xml:space="preserve">      </w:t>
      </w:r>
    </w:p>
    <w:p w14:paraId="2A73CB6A" w14:textId="77777777" w:rsidR="00D410BD" w:rsidRPr="00080A41" w:rsidRDefault="00D410BD" w:rsidP="00D410BD">
      <w:pPr>
        <w:ind w:left="720"/>
        <w:rPr>
          <w:b/>
          <w:i/>
          <w:sz w:val="20"/>
          <w:szCs w:val="20"/>
        </w:rPr>
      </w:pPr>
    </w:p>
    <w:p w14:paraId="374F6219" w14:textId="77777777" w:rsidR="00D410BD" w:rsidRPr="00080A41" w:rsidRDefault="00D410BD" w:rsidP="00D410BD">
      <w:pPr>
        <w:numPr>
          <w:ilvl w:val="0"/>
          <w:numId w:val="3"/>
        </w:numPr>
        <w:rPr>
          <w:sz w:val="20"/>
          <w:szCs w:val="20"/>
        </w:rPr>
      </w:pPr>
      <w:r w:rsidRPr="00080A41">
        <w:rPr>
          <w:sz w:val="20"/>
          <w:szCs w:val="20"/>
        </w:rPr>
        <w:t>Organizations</w:t>
      </w:r>
    </w:p>
    <w:p w14:paraId="7B732295" w14:textId="77777777" w:rsidR="00D410BD" w:rsidRPr="00080A41" w:rsidRDefault="00D410BD" w:rsidP="00D410BD">
      <w:pPr>
        <w:numPr>
          <w:ilvl w:val="0"/>
          <w:numId w:val="10"/>
        </w:numPr>
        <w:rPr>
          <w:sz w:val="20"/>
          <w:szCs w:val="20"/>
        </w:rPr>
      </w:pPr>
      <w:r w:rsidRPr="00080A41">
        <w:rPr>
          <w:b/>
          <w:sz w:val="20"/>
          <w:szCs w:val="20"/>
        </w:rPr>
        <w:t>Honorary:</w:t>
      </w:r>
      <w:r w:rsidRPr="00080A41">
        <w:rPr>
          <w:sz w:val="20"/>
          <w:szCs w:val="20"/>
        </w:rPr>
        <w:t xml:space="preserve"> Sigma Delta Society, University of Hawaii</w:t>
      </w:r>
    </w:p>
    <w:p w14:paraId="01FD9803" w14:textId="01C240B7" w:rsidR="00D410BD" w:rsidRPr="00027ACA" w:rsidRDefault="00D410BD" w:rsidP="00027ACA">
      <w:pPr>
        <w:numPr>
          <w:ilvl w:val="0"/>
          <w:numId w:val="10"/>
        </w:numPr>
        <w:rPr>
          <w:b/>
          <w:sz w:val="20"/>
          <w:szCs w:val="20"/>
        </w:rPr>
      </w:pPr>
      <w:r w:rsidRPr="00080A41">
        <w:rPr>
          <w:b/>
          <w:sz w:val="20"/>
          <w:szCs w:val="20"/>
        </w:rPr>
        <w:t>Professional:</w:t>
      </w:r>
      <w:r w:rsidR="00027ACA">
        <w:rPr>
          <w:b/>
          <w:sz w:val="20"/>
          <w:szCs w:val="20"/>
        </w:rPr>
        <w:t xml:space="preserve"> </w:t>
      </w:r>
      <w:r w:rsidRPr="00027ACA">
        <w:rPr>
          <w:sz w:val="20"/>
          <w:szCs w:val="20"/>
        </w:rPr>
        <w:t>Member: American Society of Plant Biologists</w:t>
      </w:r>
    </w:p>
    <w:p w14:paraId="14396D39" w14:textId="4C820B10" w:rsidR="00027ACA" w:rsidRPr="00027ACA" w:rsidRDefault="00027ACA" w:rsidP="00027ACA">
      <w:pPr>
        <w:ind w:left="720"/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                 </w:t>
      </w:r>
      <w:r w:rsidRPr="00027ACA">
        <w:rPr>
          <w:bCs/>
          <w:sz w:val="20"/>
          <w:szCs w:val="20"/>
        </w:rPr>
        <w:t xml:space="preserve">      </w:t>
      </w:r>
      <w:r>
        <w:rPr>
          <w:bCs/>
          <w:sz w:val="20"/>
          <w:szCs w:val="20"/>
        </w:rPr>
        <w:t>M</w:t>
      </w:r>
      <w:r w:rsidRPr="00027ACA">
        <w:rPr>
          <w:bCs/>
          <w:sz w:val="20"/>
          <w:szCs w:val="20"/>
        </w:rPr>
        <w:t xml:space="preserve">ember: National Association </w:t>
      </w:r>
      <w:r w:rsidR="003A61AB">
        <w:rPr>
          <w:bCs/>
          <w:sz w:val="20"/>
          <w:szCs w:val="20"/>
        </w:rPr>
        <w:t>of</w:t>
      </w:r>
      <w:r w:rsidRPr="00027ACA">
        <w:rPr>
          <w:bCs/>
          <w:sz w:val="20"/>
          <w:szCs w:val="20"/>
        </w:rPr>
        <w:t xml:space="preserve"> Biology Teachers</w:t>
      </w:r>
    </w:p>
    <w:p w14:paraId="194DFFEB" w14:textId="46EC7D25" w:rsidR="00693E58" w:rsidRPr="0011431E" w:rsidRDefault="0091752B" w:rsidP="00D410BD">
      <w:pPr>
        <w:ind w:left="1440"/>
        <w:rPr>
          <w:sz w:val="22"/>
        </w:rPr>
      </w:pPr>
      <w:r>
        <w:rPr>
          <w:sz w:val="22"/>
        </w:rPr>
        <w:tab/>
      </w:r>
    </w:p>
    <w:sectPr w:rsidR="00693E58" w:rsidRPr="0011431E" w:rsidSect="008D78C5">
      <w:headerReference w:type="default" r:id="rId8"/>
      <w:footerReference w:type="even" r:id="rId9"/>
      <w:footerReference w:type="default" r:id="rId10"/>
      <w:pgSz w:w="12240" w:h="15840"/>
      <w:pgMar w:top="1440" w:right="1134" w:bottom="1440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4811B" w14:textId="77777777" w:rsidR="006D7A54" w:rsidRDefault="006D7A54">
      <w:r>
        <w:separator/>
      </w:r>
    </w:p>
  </w:endnote>
  <w:endnote w:type="continuationSeparator" w:id="0">
    <w:p w14:paraId="6A239E02" w14:textId="77777777" w:rsidR="006D7A54" w:rsidRDefault="006D7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Pro-Regular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E74E2" w14:textId="77777777" w:rsidR="00941E75" w:rsidRDefault="00941E75" w:rsidP="00D410B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716F425" w14:textId="77777777" w:rsidR="00941E75" w:rsidRDefault="00941E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EC4C8" w14:textId="77777777" w:rsidR="00941E75" w:rsidRPr="0011431E" w:rsidRDefault="00941E75" w:rsidP="00D410BD">
    <w:pPr>
      <w:pStyle w:val="Footer"/>
      <w:jc w:val="center"/>
      <w:rPr>
        <w:sz w:val="16"/>
      </w:rPr>
    </w:pPr>
    <w:r w:rsidRPr="0011431E">
      <w:rPr>
        <w:sz w:val="16"/>
      </w:rPr>
      <w:t xml:space="preserve">Page </w:t>
    </w:r>
    <w:r w:rsidRPr="0011431E">
      <w:rPr>
        <w:sz w:val="16"/>
      </w:rPr>
      <w:fldChar w:fldCharType="begin"/>
    </w:r>
    <w:r w:rsidRPr="0011431E">
      <w:rPr>
        <w:sz w:val="16"/>
      </w:rPr>
      <w:instrText xml:space="preserve"> PAGE </w:instrText>
    </w:r>
    <w:r w:rsidRPr="0011431E">
      <w:rPr>
        <w:sz w:val="16"/>
      </w:rPr>
      <w:fldChar w:fldCharType="separate"/>
    </w:r>
    <w:r w:rsidR="00AF4ABD">
      <w:rPr>
        <w:noProof/>
        <w:sz w:val="16"/>
      </w:rPr>
      <w:t>3</w:t>
    </w:r>
    <w:r w:rsidRPr="0011431E">
      <w:rPr>
        <w:sz w:val="16"/>
      </w:rPr>
      <w:fldChar w:fldCharType="end"/>
    </w:r>
    <w:r w:rsidRPr="0011431E">
      <w:rPr>
        <w:sz w:val="16"/>
      </w:rPr>
      <w:t xml:space="preserve"> of </w:t>
    </w:r>
    <w:r w:rsidRPr="0011431E">
      <w:rPr>
        <w:sz w:val="16"/>
      </w:rPr>
      <w:fldChar w:fldCharType="begin"/>
    </w:r>
    <w:r w:rsidRPr="0011431E">
      <w:rPr>
        <w:sz w:val="16"/>
      </w:rPr>
      <w:instrText xml:space="preserve"> NUMPAGES </w:instrText>
    </w:r>
    <w:r w:rsidRPr="0011431E">
      <w:rPr>
        <w:sz w:val="16"/>
      </w:rPr>
      <w:fldChar w:fldCharType="separate"/>
    </w:r>
    <w:r w:rsidR="00AF4ABD">
      <w:rPr>
        <w:noProof/>
        <w:sz w:val="16"/>
      </w:rPr>
      <w:t>8</w:t>
    </w:r>
    <w:r w:rsidRPr="0011431E">
      <w:rPr>
        <w:sz w:val="16"/>
      </w:rPr>
      <w:fldChar w:fldCharType="end"/>
    </w:r>
  </w:p>
  <w:p w14:paraId="126000CE" w14:textId="77777777" w:rsidR="00941E75" w:rsidRPr="0011431E" w:rsidRDefault="00941E75" w:rsidP="00D410BD">
    <w:pPr>
      <w:pStyle w:val="Footer"/>
      <w:rPr>
        <w:sz w:val="16"/>
      </w:rPr>
    </w:pPr>
    <w:r w:rsidRPr="0011431E">
      <w:rPr>
        <w:sz w:val="16"/>
      </w:rPr>
      <w:t>Please note: For all entries, list most recent items first.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8F3DE" w14:textId="77777777" w:rsidR="006D7A54" w:rsidRDefault="006D7A54">
      <w:r>
        <w:separator/>
      </w:r>
    </w:p>
  </w:footnote>
  <w:footnote w:type="continuationSeparator" w:id="0">
    <w:p w14:paraId="49F5285B" w14:textId="77777777" w:rsidR="006D7A54" w:rsidRDefault="006D7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6A3B7" w14:textId="77777777" w:rsidR="00941E75" w:rsidRPr="0011431E" w:rsidRDefault="00941E75" w:rsidP="00D410BD">
    <w:pPr>
      <w:pStyle w:val="Header"/>
      <w:jc w:val="right"/>
      <w:rPr>
        <w:sz w:val="16"/>
      </w:rPr>
    </w:pPr>
    <w:r w:rsidRPr="0011431E">
      <w:rPr>
        <w:sz w:val="16"/>
      </w:rPr>
      <w:t>PPS 8.10 Form 1A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94FAD7D2"/>
    <w:lvl w:ilvl="0" w:tplc="19BA4ED4">
      <w:numFmt w:val="none"/>
      <w:lvlText w:val=""/>
      <w:lvlJc w:val="left"/>
      <w:pPr>
        <w:tabs>
          <w:tab w:val="num" w:pos="360"/>
        </w:tabs>
      </w:pPr>
    </w:lvl>
    <w:lvl w:ilvl="1" w:tplc="8BC6A512">
      <w:numFmt w:val="decimal"/>
      <w:lvlText w:val=""/>
      <w:lvlJc w:val="left"/>
    </w:lvl>
    <w:lvl w:ilvl="2" w:tplc="47AE4992">
      <w:numFmt w:val="decimal"/>
      <w:lvlText w:val=""/>
      <w:lvlJc w:val="left"/>
    </w:lvl>
    <w:lvl w:ilvl="3" w:tplc="CDACE01A">
      <w:numFmt w:val="decimal"/>
      <w:lvlText w:val=""/>
      <w:lvlJc w:val="left"/>
    </w:lvl>
    <w:lvl w:ilvl="4" w:tplc="CAAA7A6A">
      <w:numFmt w:val="decimal"/>
      <w:lvlText w:val=""/>
      <w:lvlJc w:val="left"/>
    </w:lvl>
    <w:lvl w:ilvl="5" w:tplc="8F86A084">
      <w:numFmt w:val="decimal"/>
      <w:lvlText w:val=""/>
      <w:lvlJc w:val="left"/>
    </w:lvl>
    <w:lvl w:ilvl="6" w:tplc="7942436C">
      <w:numFmt w:val="decimal"/>
      <w:lvlText w:val=""/>
      <w:lvlJc w:val="left"/>
    </w:lvl>
    <w:lvl w:ilvl="7" w:tplc="0C3241F4">
      <w:numFmt w:val="decimal"/>
      <w:lvlText w:val=""/>
      <w:lvlJc w:val="left"/>
    </w:lvl>
    <w:lvl w:ilvl="8" w:tplc="B024EFFA">
      <w:numFmt w:val="decimal"/>
      <w:lvlText w:val=""/>
      <w:lvlJc w:val="left"/>
    </w:lvl>
  </w:abstractNum>
  <w:abstractNum w:abstractNumId="1" w15:restartNumberingAfterBreak="0">
    <w:nsid w:val="02884128"/>
    <w:multiLevelType w:val="hybridMultilevel"/>
    <w:tmpl w:val="7E0ADB8E"/>
    <w:lvl w:ilvl="0" w:tplc="79066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0A77DF"/>
    <w:multiLevelType w:val="hybridMultilevel"/>
    <w:tmpl w:val="76B6A592"/>
    <w:lvl w:ilvl="0" w:tplc="000F0409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3" w15:restartNumberingAfterBreak="0">
    <w:nsid w:val="1DF61C44"/>
    <w:multiLevelType w:val="hybridMultilevel"/>
    <w:tmpl w:val="A344D51A"/>
    <w:lvl w:ilvl="0" w:tplc="0019040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AC4D3F"/>
    <w:multiLevelType w:val="hybridMultilevel"/>
    <w:tmpl w:val="67DA798C"/>
    <w:lvl w:ilvl="0" w:tplc="00150409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30BBB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3F63E3"/>
    <w:multiLevelType w:val="hybridMultilevel"/>
    <w:tmpl w:val="876EF0E6"/>
    <w:lvl w:ilvl="0" w:tplc="00150409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017CCF"/>
    <w:multiLevelType w:val="hybridMultilevel"/>
    <w:tmpl w:val="B0AC6176"/>
    <w:lvl w:ilvl="0" w:tplc="00150409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7CB44C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C0E437E">
      <w:start w:val="1"/>
      <w:numFmt w:val="lowerRoman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  <w:sz w:val="22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98465D"/>
    <w:multiLevelType w:val="hybridMultilevel"/>
    <w:tmpl w:val="9D901F86"/>
    <w:lvl w:ilvl="0" w:tplc="04090001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5121BB"/>
    <w:multiLevelType w:val="hybridMultilevel"/>
    <w:tmpl w:val="FA18048C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A00FE3"/>
    <w:multiLevelType w:val="hybridMultilevel"/>
    <w:tmpl w:val="B0704B10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1F3D72"/>
    <w:multiLevelType w:val="hybridMultilevel"/>
    <w:tmpl w:val="64D25AE8"/>
    <w:lvl w:ilvl="0" w:tplc="0019040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99C4A6D"/>
    <w:multiLevelType w:val="hybridMultilevel"/>
    <w:tmpl w:val="3BB87168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9348839">
    <w:abstractNumId w:val="1"/>
  </w:num>
  <w:num w:numId="2" w16cid:durableId="1103301688">
    <w:abstractNumId w:val="5"/>
  </w:num>
  <w:num w:numId="3" w16cid:durableId="701172962">
    <w:abstractNumId w:val="4"/>
  </w:num>
  <w:num w:numId="4" w16cid:durableId="105975426">
    <w:abstractNumId w:val="9"/>
  </w:num>
  <w:num w:numId="5" w16cid:durableId="1226918361">
    <w:abstractNumId w:val="3"/>
  </w:num>
  <w:num w:numId="6" w16cid:durableId="494036898">
    <w:abstractNumId w:val="10"/>
  </w:num>
  <w:num w:numId="7" w16cid:durableId="1615599966">
    <w:abstractNumId w:val="11"/>
  </w:num>
  <w:num w:numId="8" w16cid:durableId="45683647">
    <w:abstractNumId w:val="2"/>
  </w:num>
  <w:num w:numId="9" w16cid:durableId="1632437908">
    <w:abstractNumId w:val="6"/>
  </w:num>
  <w:num w:numId="10" w16cid:durableId="1597133121">
    <w:abstractNumId w:val="8"/>
  </w:num>
  <w:num w:numId="11" w16cid:durableId="1476069905">
    <w:abstractNumId w:val="0"/>
  </w:num>
  <w:num w:numId="12" w16cid:durableId="2529345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31E"/>
    <w:rsid w:val="000056B7"/>
    <w:rsid w:val="000070B6"/>
    <w:rsid w:val="000173C3"/>
    <w:rsid w:val="00027ACA"/>
    <w:rsid w:val="00032F12"/>
    <w:rsid w:val="00034AE9"/>
    <w:rsid w:val="0006438E"/>
    <w:rsid w:val="00066DDF"/>
    <w:rsid w:val="00080A41"/>
    <w:rsid w:val="00091668"/>
    <w:rsid w:val="000A35A1"/>
    <w:rsid w:val="000C6816"/>
    <w:rsid w:val="000D6333"/>
    <w:rsid w:val="000F190D"/>
    <w:rsid w:val="000F1BCF"/>
    <w:rsid w:val="000F7BA8"/>
    <w:rsid w:val="0011004A"/>
    <w:rsid w:val="0011431E"/>
    <w:rsid w:val="00150D39"/>
    <w:rsid w:val="001902C5"/>
    <w:rsid w:val="001A082F"/>
    <w:rsid w:val="001A6E8A"/>
    <w:rsid w:val="001B23C0"/>
    <w:rsid w:val="001D798F"/>
    <w:rsid w:val="00232E71"/>
    <w:rsid w:val="00235BF4"/>
    <w:rsid w:val="0023777C"/>
    <w:rsid w:val="00293D93"/>
    <w:rsid w:val="00295FA4"/>
    <w:rsid w:val="00296C7E"/>
    <w:rsid w:val="002977B9"/>
    <w:rsid w:val="002A1D48"/>
    <w:rsid w:val="002C6295"/>
    <w:rsid w:val="002D33A7"/>
    <w:rsid w:val="002F34DD"/>
    <w:rsid w:val="00311AD0"/>
    <w:rsid w:val="00321932"/>
    <w:rsid w:val="00332461"/>
    <w:rsid w:val="00341BC2"/>
    <w:rsid w:val="00373764"/>
    <w:rsid w:val="003818F7"/>
    <w:rsid w:val="00381C48"/>
    <w:rsid w:val="00382B0D"/>
    <w:rsid w:val="00384F8E"/>
    <w:rsid w:val="00397E2E"/>
    <w:rsid w:val="003A61AB"/>
    <w:rsid w:val="003A73FB"/>
    <w:rsid w:val="003B0987"/>
    <w:rsid w:val="003D62B2"/>
    <w:rsid w:val="003D7628"/>
    <w:rsid w:val="003E0487"/>
    <w:rsid w:val="003E599E"/>
    <w:rsid w:val="00400130"/>
    <w:rsid w:val="0046600F"/>
    <w:rsid w:val="00492AB7"/>
    <w:rsid w:val="00493DF2"/>
    <w:rsid w:val="004A1FA7"/>
    <w:rsid w:val="004A60DC"/>
    <w:rsid w:val="004E4D33"/>
    <w:rsid w:val="005225BF"/>
    <w:rsid w:val="005442EC"/>
    <w:rsid w:val="005731AA"/>
    <w:rsid w:val="005804E0"/>
    <w:rsid w:val="005B107B"/>
    <w:rsid w:val="005B403E"/>
    <w:rsid w:val="005C0B38"/>
    <w:rsid w:val="005C717C"/>
    <w:rsid w:val="0060706D"/>
    <w:rsid w:val="00617F35"/>
    <w:rsid w:val="006201E5"/>
    <w:rsid w:val="00625313"/>
    <w:rsid w:val="006269F0"/>
    <w:rsid w:val="006607F1"/>
    <w:rsid w:val="00665A12"/>
    <w:rsid w:val="0067336C"/>
    <w:rsid w:val="006746CA"/>
    <w:rsid w:val="006876A6"/>
    <w:rsid w:val="00693DC1"/>
    <w:rsid w:val="00693E58"/>
    <w:rsid w:val="006D7A54"/>
    <w:rsid w:val="006E1BBE"/>
    <w:rsid w:val="006E6D2C"/>
    <w:rsid w:val="006F7D5A"/>
    <w:rsid w:val="00705290"/>
    <w:rsid w:val="00732BD9"/>
    <w:rsid w:val="007339AB"/>
    <w:rsid w:val="0074225A"/>
    <w:rsid w:val="00775E19"/>
    <w:rsid w:val="00785883"/>
    <w:rsid w:val="007A6066"/>
    <w:rsid w:val="007B411F"/>
    <w:rsid w:val="007B7074"/>
    <w:rsid w:val="007C5543"/>
    <w:rsid w:val="007C66A9"/>
    <w:rsid w:val="007D1DB7"/>
    <w:rsid w:val="007E0A25"/>
    <w:rsid w:val="007F5228"/>
    <w:rsid w:val="008578DF"/>
    <w:rsid w:val="00861856"/>
    <w:rsid w:val="00865882"/>
    <w:rsid w:val="00882EAA"/>
    <w:rsid w:val="00890E5F"/>
    <w:rsid w:val="008D78C5"/>
    <w:rsid w:val="008E2712"/>
    <w:rsid w:val="00904856"/>
    <w:rsid w:val="0091752B"/>
    <w:rsid w:val="00935B3D"/>
    <w:rsid w:val="00941E75"/>
    <w:rsid w:val="009909E0"/>
    <w:rsid w:val="00992228"/>
    <w:rsid w:val="00997451"/>
    <w:rsid w:val="009C7F13"/>
    <w:rsid w:val="00A06424"/>
    <w:rsid w:val="00A16362"/>
    <w:rsid w:val="00A26B1D"/>
    <w:rsid w:val="00A5650F"/>
    <w:rsid w:val="00A80121"/>
    <w:rsid w:val="00AA037C"/>
    <w:rsid w:val="00AA38AE"/>
    <w:rsid w:val="00AE083D"/>
    <w:rsid w:val="00AE4CD8"/>
    <w:rsid w:val="00AF4ABD"/>
    <w:rsid w:val="00B1349C"/>
    <w:rsid w:val="00B26634"/>
    <w:rsid w:val="00B32828"/>
    <w:rsid w:val="00B434F2"/>
    <w:rsid w:val="00B461B5"/>
    <w:rsid w:val="00B63466"/>
    <w:rsid w:val="00B84523"/>
    <w:rsid w:val="00BA689C"/>
    <w:rsid w:val="00BC68D5"/>
    <w:rsid w:val="00BD006A"/>
    <w:rsid w:val="00BE3FF3"/>
    <w:rsid w:val="00C0049C"/>
    <w:rsid w:val="00C4012C"/>
    <w:rsid w:val="00C447C6"/>
    <w:rsid w:val="00C5243F"/>
    <w:rsid w:val="00CB5049"/>
    <w:rsid w:val="00CC3407"/>
    <w:rsid w:val="00CD596E"/>
    <w:rsid w:val="00D06585"/>
    <w:rsid w:val="00D301EE"/>
    <w:rsid w:val="00D410BD"/>
    <w:rsid w:val="00D54A15"/>
    <w:rsid w:val="00D60CD3"/>
    <w:rsid w:val="00D62BE3"/>
    <w:rsid w:val="00D704E6"/>
    <w:rsid w:val="00D736CA"/>
    <w:rsid w:val="00D754FB"/>
    <w:rsid w:val="00D96D95"/>
    <w:rsid w:val="00DA5FAF"/>
    <w:rsid w:val="00DB528F"/>
    <w:rsid w:val="00DC3133"/>
    <w:rsid w:val="00DD02DB"/>
    <w:rsid w:val="00DE4390"/>
    <w:rsid w:val="00E35B51"/>
    <w:rsid w:val="00E52354"/>
    <w:rsid w:val="00E54911"/>
    <w:rsid w:val="00E747E7"/>
    <w:rsid w:val="00E82304"/>
    <w:rsid w:val="00ED35AE"/>
    <w:rsid w:val="00EE762B"/>
    <w:rsid w:val="00F10D8A"/>
    <w:rsid w:val="00F52265"/>
    <w:rsid w:val="00F7109E"/>
    <w:rsid w:val="00F74393"/>
    <w:rsid w:val="00FC2BB4"/>
    <w:rsid w:val="00FE38D0"/>
    <w:rsid w:val="00FF4F61"/>
    <w:rsid w:val="00FF6C5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2F6C556"/>
  <w15:docId w15:val="{2CA459F1-F608-5A46-BB84-654E6730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5A12"/>
  </w:style>
  <w:style w:type="paragraph" w:styleId="Heading1">
    <w:name w:val="heading 1"/>
    <w:basedOn w:val="Normal"/>
    <w:next w:val="Normal"/>
    <w:qFormat/>
    <w:rsid w:val="00FA2E09"/>
    <w:pPr>
      <w:keepNext/>
      <w:jc w:val="both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1431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143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1431E"/>
  </w:style>
  <w:style w:type="table" w:styleId="TableGrid">
    <w:name w:val="Table Grid"/>
    <w:basedOn w:val="TableNormal"/>
    <w:rsid w:val="00114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rsid w:val="001F124C"/>
    <w:pPr>
      <w:spacing w:after="120"/>
      <w:ind w:left="360"/>
    </w:pPr>
    <w:rPr>
      <w:sz w:val="16"/>
      <w:szCs w:val="16"/>
    </w:rPr>
  </w:style>
  <w:style w:type="paragraph" w:styleId="BodyText">
    <w:name w:val="Body Text"/>
    <w:basedOn w:val="Normal"/>
    <w:rsid w:val="00AF6126"/>
    <w:pPr>
      <w:spacing w:after="120"/>
    </w:pPr>
  </w:style>
  <w:style w:type="paragraph" w:styleId="NormalWeb">
    <w:name w:val="Normal (Web)"/>
    <w:basedOn w:val="Normal"/>
    <w:uiPriority w:val="99"/>
    <w:rsid w:val="00D5254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6341C"/>
    <w:pPr>
      <w:ind w:left="720"/>
    </w:pPr>
  </w:style>
  <w:style w:type="paragraph" w:customStyle="1" w:styleId="Default">
    <w:name w:val="Default"/>
    <w:rsid w:val="00E54911"/>
    <w:pPr>
      <w:autoSpaceDE w:val="0"/>
      <w:autoSpaceDN w:val="0"/>
      <w:adjustRightInd w:val="0"/>
    </w:pPr>
    <w:rPr>
      <w:rFonts w:eastAsia="Calibri"/>
      <w:color w:val="000000"/>
    </w:rPr>
  </w:style>
  <w:style w:type="character" w:customStyle="1" w:styleId="apple-style-span">
    <w:name w:val="apple-style-span"/>
    <w:basedOn w:val="DefaultParagraphFont"/>
    <w:rsid w:val="00232E71"/>
  </w:style>
  <w:style w:type="character" w:styleId="Emphasis">
    <w:name w:val="Emphasis"/>
    <w:basedOn w:val="DefaultParagraphFont"/>
    <w:uiPriority w:val="20"/>
    <w:qFormat/>
    <w:rsid w:val="000C6816"/>
    <w:rPr>
      <w:i/>
      <w:iCs/>
    </w:rPr>
  </w:style>
  <w:style w:type="character" w:styleId="Hyperlink">
    <w:name w:val="Hyperlink"/>
    <w:basedOn w:val="DefaultParagraphFont"/>
    <w:uiPriority w:val="99"/>
    <w:unhideWhenUsed/>
    <w:rsid w:val="00693E58"/>
    <w:rPr>
      <w:color w:val="0000FF" w:themeColor="hyperlink"/>
      <w:u w:val="single"/>
    </w:rPr>
  </w:style>
  <w:style w:type="character" w:customStyle="1" w:styleId="highlight">
    <w:name w:val="highlight"/>
    <w:basedOn w:val="DefaultParagraphFont"/>
    <w:rsid w:val="006607F1"/>
  </w:style>
  <w:style w:type="character" w:customStyle="1" w:styleId="u-visually-hidden">
    <w:name w:val="u-visually-hidden"/>
    <w:basedOn w:val="DefaultParagraphFont"/>
    <w:rsid w:val="00BE3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i.org/10.1111/tpj.1460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8</Pages>
  <Words>3865</Words>
  <Characters>22031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TEXAS STATE VITA</vt:lpstr>
    </vt:vector>
  </TitlesOfParts>
  <Company>TX State University</Company>
  <LinksUpToDate>false</LinksUpToDate>
  <CharactersWithSpaces>25845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STATE VITA</dc:title>
  <dc:creator>Michael Forstner</dc:creator>
  <cp:lastModifiedBy>Microsoft Office User</cp:lastModifiedBy>
  <cp:revision>4</cp:revision>
  <cp:lastPrinted>2020-05-31T04:43:00Z</cp:lastPrinted>
  <dcterms:created xsi:type="dcterms:W3CDTF">2022-11-17T19:51:00Z</dcterms:created>
  <dcterms:modified xsi:type="dcterms:W3CDTF">2022-12-26T03:39:00Z</dcterms:modified>
</cp:coreProperties>
</file>